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DC36" w14:textId="03808D23" w:rsidR="00263095" w:rsidRDefault="00263095" w:rsidP="007F4006">
      <w:pPr>
        <w:tabs>
          <w:tab w:val="left" w:pos="7485"/>
        </w:tabs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263095">
        <w:rPr>
          <w:rFonts w:ascii="Arial" w:eastAsia="Times New Roman" w:hAnsi="Arial" w:cs="Arial"/>
          <w:b/>
          <w:lang w:val="hr-HR" w:eastAsia="hr-HR"/>
        </w:rPr>
        <w:t>BRODSKO-POSAVSKA ŽUPANIJA</w:t>
      </w:r>
      <w:r w:rsidR="00552FBB">
        <w:rPr>
          <w:rFonts w:ascii="Arial" w:eastAsia="Times New Roman" w:hAnsi="Arial" w:cs="Arial"/>
          <w:b/>
          <w:lang w:val="hr-HR" w:eastAsia="hr-HR"/>
        </w:rPr>
        <w:t xml:space="preserve">                                              </w:t>
      </w:r>
      <w:r w:rsidR="007F4006">
        <w:rPr>
          <w:rFonts w:ascii="Arial" w:eastAsia="Times New Roman" w:hAnsi="Arial" w:cs="Arial"/>
          <w:b/>
          <w:lang w:val="hr-HR" w:eastAsia="hr-HR"/>
        </w:rPr>
        <w:t xml:space="preserve">          </w:t>
      </w:r>
      <w:r w:rsidR="00552FBB">
        <w:rPr>
          <w:rFonts w:ascii="Arial" w:eastAsia="Times New Roman" w:hAnsi="Arial" w:cs="Arial"/>
          <w:b/>
          <w:lang w:val="hr-HR" w:eastAsia="hr-HR"/>
        </w:rPr>
        <w:t xml:space="preserve">   </w:t>
      </w:r>
      <w:r w:rsidR="00552FBB" w:rsidRPr="00552FBB">
        <w:rPr>
          <w:rFonts w:ascii="Arial" w:eastAsia="Times New Roman" w:hAnsi="Arial" w:cs="Arial"/>
          <w:b/>
          <w:highlight w:val="lightGray"/>
          <w:lang w:val="hr-HR" w:eastAsia="hr-HR"/>
        </w:rPr>
        <w:t>Obrazac POJ SAJM</w:t>
      </w:r>
      <w:r w:rsidR="007F4006">
        <w:rPr>
          <w:rFonts w:ascii="Arial" w:eastAsia="Times New Roman" w:hAnsi="Arial" w:cs="Arial"/>
          <w:b/>
          <w:highlight w:val="lightGray"/>
          <w:lang w:val="hr-HR" w:eastAsia="hr-HR"/>
        </w:rPr>
        <w:t xml:space="preserve"> </w:t>
      </w:r>
      <w:r w:rsidR="00552FBB" w:rsidRPr="00552FBB">
        <w:rPr>
          <w:rFonts w:ascii="Arial" w:eastAsia="Times New Roman" w:hAnsi="Arial" w:cs="Arial"/>
          <w:b/>
          <w:highlight w:val="lightGray"/>
          <w:lang w:val="hr-HR" w:eastAsia="hr-HR"/>
        </w:rPr>
        <w:t xml:space="preserve"> BPŽ/2</w:t>
      </w:r>
      <w:r w:rsidR="00DC7C7C">
        <w:rPr>
          <w:rFonts w:ascii="Arial" w:eastAsia="Times New Roman" w:hAnsi="Arial" w:cs="Arial"/>
          <w:b/>
          <w:lang w:val="hr-HR" w:eastAsia="hr-HR"/>
        </w:rPr>
        <w:t>3</w:t>
      </w:r>
      <w:r w:rsidR="007F4006">
        <w:rPr>
          <w:rFonts w:ascii="Arial" w:eastAsia="Times New Roman" w:hAnsi="Arial" w:cs="Arial"/>
          <w:b/>
          <w:lang w:val="hr-HR" w:eastAsia="hr-HR"/>
        </w:rPr>
        <w:t xml:space="preserve"> UPRAVNI ODJEL ZA GOSPODARSTVO</w:t>
      </w:r>
    </w:p>
    <w:p w14:paraId="0AB7F895" w14:textId="77777777" w:rsidR="007F4006" w:rsidRDefault="007F4006" w:rsidP="007F4006">
      <w:pPr>
        <w:tabs>
          <w:tab w:val="left" w:pos="7485"/>
        </w:tabs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I POLJOPRIVREDU</w:t>
      </w:r>
    </w:p>
    <w:p w14:paraId="4EC8345C" w14:textId="77777777" w:rsidR="007F4006" w:rsidRPr="00263095" w:rsidRDefault="007F4006" w:rsidP="007F4006">
      <w:pPr>
        <w:tabs>
          <w:tab w:val="left" w:pos="7485"/>
        </w:tabs>
        <w:spacing w:before="240"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718D8B28" w14:textId="77777777" w:rsidR="00263095" w:rsidRPr="00263095" w:rsidRDefault="00263095" w:rsidP="00263095">
      <w:pPr>
        <w:spacing w:after="0" w:line="240" w:lineRule="auto"/>
        <w:jc w:val="right"/>
        <w:rPr>
          <w:rFonts w:ascii="Arial" w:eastAsia="Times New Roman" w:hAnsi="Arial" w:cs="Arial"/>
          <w:lang w:val="hr-HR" w:eastAsia="hr-HR"/>
        </w:rPr>
      </w:pPr>
    </w:p>
    <w:p w14:paraId="5E206049" w14:textId="77777777" w:rsidR="00263095" w:rsidRPr="00263095" w:rsidRDefault="00263095" w:rsidP="0026309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263095">
        <w:rPr>
          <w:rFonts w:ascii="Arial" w:eastAsia="Times New Roman" w:hAnsi="Arial" w:cs="Arial"/>
          <w:b/>
          <w:lang w:val="hr-HR" w:eastAsia="hr-HR"/>
        </w:rPr>
        <w:t>IZVJEŠTAJ</w:t>
      </w:r>
    </w:p>
    <w:p w14:paraId="1B1AB9F2" w14:textId="755BEAAB" w:rsidR="00263095" w:rsidRDefault="00263095" w:rsidP="007F4006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263095">
        <w:rPr>
          <w:rFonts w:ascii="Arial" w:eastAsia="Times New Roman" w:hAnsi="Arial" w:cs="Arial"/>
          <w:b/>
          <w:lang w:val="hr-HR" w:eastAsia="hr-HR"/>
        </w:rPr>
        <w:t xml:space="preserve">o </w:t>
      </w:r>
      <w:r w:rsidR="007F4006">
        <w:rPr>
          <w:rFonts w:ascii="Arial" w:eastAsia="Times New Roman" w:hAnsi="Arial" w:cs="Arial"/>
          <w:b/>
          <w:lang w:val="hr-HR" w:eastAsia="hr-HR"/>
        </w:rPr>
        <w:t>provedbi aktivnosti</w:t>
      </w:r>
      <w:r w:rsidRPr="00263095">
        <w:rPr>
          <w:rFonts w:ascii="Arial" w:eastAsia="Times New Roman" w:hAnsi="Arial" w:cs="Arial"/>
          <w:b/>
          <w:lang w:val="hr-HR" w:eastAsia="hr-HR"/>
        </w:rPr>
        <w:t xml:space="preserve"> za Projekt dodjele </w:t>
      </w:r>
      <w:r w:rsidR="008D4E25">
        <w:rPr>
          <w:rFonts w:ascii="Arial" w:eastAsia="Times New Roman" w:hAnsi="Arial" w:cs="Arial"/>
          <w:b/>
          <w:lang w:val="hr-HR" w:eastAsia="hr-HR"/>
        </w:rPr>
        <w:t>potpor</w:t>
      </w:r>
      <w:r w:rsidR="007F4006">
        <w:rPr>
          <w:rFonts w:ascii="Arial" w:eastAsia="Times New Roman" w:hAnsi="Arial" w:cs="Arial"/>
          <w:b/>
          <w:lang w:val="hr-HR" w:eastAsia="hr-HR"/>
        </w:rPr>
        <w:t>e</w:t>
      </w:r>
      <w:r w:rsidR="008D4E25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263095">
        <w:rPr>
          <w:rFonts w:ascii="Arial" w:eastAsia="Times New Roman" w:hAnsi="Arial" w:cs="Arial"/>
          <w:b/>
          <w:lang w:val="hr-HR" w:eastAsia="hr-HR"/>
        </w:rPr>
        <w:t xml:space="preserve">male vrijednosti </w:t>
      </w:r>
      <w:r w:rsidR="007F4006">
        <w:rPr>
          <w:rFonts w:ascii="Arial" w:eastAsia="Times New Roman" w:hAnsi="Arial" w:cs="Arial"/>
          <w:b/>
          <w:lang w:val="hr-HR" w:eastAsia="hr-HR"/>
        </w:rPr>
        <w:t xml:space="preserve">poduzetnicima </w:t>
      </w:r>
      <w:r w:rsidRPr="00263095">
        <w:rPr>
          <w:rFonts w:ascii="Arial" w:eastAsia="Times New Roman" w:hAnsi="Arial" w:cs="Arial"/>
          <w:b/>
          <w:lang w:val="hr-HR" w:eastAsia="hr-HR"/>
        </w:rPr>
        <w:t>Brodsko-posavske županije za pojedinačne nastupe na sajmovima</w:t>
      </w:r>
      <w:r w:rsidR="008D7D5E">
        <w:rPr>
          <w:rFonts w:ascii="Arial" w:eastAsia="Times New Roman" w:hAnsi="Arial" w:cs="Arial"/>
          <w:b/>
          <w:lang w:val="hr-HR" w:eastAsia="hr-HR"/>
        </w:rPr>
        <w:t xml:space="preserve"> i manifestacijama</w:t>
      </w:r>
      <w:r w:rsidRPr="00263095">
        <w:rPr>
          <w:rFonts w:ascii="Arial" w:eastAsia="Times New Roman" w:hAnsi="Arial" w:cs="Arial"/>
          <w:b/>
          <w:lang w:val="hr-HR" w:eastAsia="hr-HR"/>
        </w:rPr>
        <w:t xml:space="preserve"> u zemlji i inozemstvu u </w:t>
      </w:r>
      <w:r w:rsidR="007F4006">
        <w:rPr>
          <w:rFonts w:ascii="Arial" w:eastAsia="Times New Roman" w:hAnsi="Arial" w:cs="Arial"/>
          <w:b/>
          <w:lang w:val="hr-HR" w:eastAsia="hr-HR"/>
        </w:rPr>
        <w:t xml:space="preserve">vezi s poduzetništvom i obrtništvom u </w:t>
      </w:r>
      <w:r w:rsidRPr="00263095">
        <w:rPr>
          <w:rFonts w:ascii="Arial" w:eastAsia="Times New Roman" w:hAnsi="Arial" w:cs="Arial"/>
          <w:b/>
          <w:lang w:val="hr-HR" w:eastAsia="hr-HR"/>
        </w:rPr>
        <w:t>20</w:t>
      </w:r>
      <w:r w:rsidR="007F4006">
        <w:rPr>
          <w:rFonts w:ascii="Arial" w:eastAsia="Times New Roman" w:hAnsi="Arial" w:cs="Arial"/>
          <w:b/>
          <w:lang w:val="hr-HR" w:eastAsia="hr-HR"/>
        </w:rPr>
        <w:t>2</w:t>
      </w:r>
      <w:r w:rsidR="00DC7C7C">
        <w:rPr>
          <w:rFonts w:ascii="Arial" w:eastAsia="Times New Roman" w:hAnsi="Arial" w:cs="Arial"/>
          <w:b/>
          <w:lang w:val="hr-HR" w:eastAsia="hr-HR"/>
        </w:rPr>
        <w:t>3</w:t>
      </w:r>
      <w:r w:rsidRPr="00263095">
        <w:rPr>
          <w:rFonts w:ascii="Arial" w:eastAsia="Times New Roman" w:hAnsi="Arial" w:cs="Arial"/>
          <w:b/>
          <w:lang w:val="hr-HR" w:eastAsia="hr-HR"/>
        </w:rPr>
        <w:t>. godini</w:t>
      </w:r>
      <w:r w:rsidR="00F042C6">
        <w:rPr>
          <w:rFonts w:ascii="Arial" w:eastAsia="Times New Roman" w:hAnsi="Arial" w:cs="Arial"/>
          <w:b/>
          <w:lang w:val="hr-HR" w:eastAsia="hr-HR"/>
        </w:rPr>
        <w:t xml:space="preserve"> </w:t>
      </w:r>
    </w:p>
    <w:p w14:paraId="6B5C4231" w14:textId="77777777" w:rsidR="00927D54" w:rsidRPr="00263095" w:rsidRDefault="00927D54" w:rsidP="007F4006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5"/>
        <w:gridCol w:w="6975"/>
      </w:tblGrid>
      <w:tr w:rsidR="00263095" w:rsidRPr="00263095" w14:paraId="51CCDBA2" w14:textId="77777777" w:rsidTr="00D70560">
        <w:tc>
          <w:tcPr>
            <w:tcW w:w="567" w:type="dxa"/>
          </w:tcPr>
          <w:p w14:paraId="4D64445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I. </w:t>
            </w:r>
          </w:p>
          <w:p w14:paraId="1A9F99A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60" w:type="dxa"/>
            <w:gridSpan w:val="2"/>
          </w:tcPr>
          <w:p w14:paraId="77D6446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PODACI O KORISNIKU POTPORE I POTPORI</w:t>
            </w:r>
          </w:p>
          <w:p w14:paraId="720C029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31B698B7" w14:textId="77777777" w:rsidTr="00D70560">
        <w:tc>
          <w:tcPr>
            <w:tcW w:w="567" w:type="dxa"/>
          </w:tcPr>
          <w:p w14:paraId="3B12C24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3085" w:type="dxa"/>
          </w:tcPr>
          <w:p w14:paraId="59B3CAE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Korisnik potpore </w:t>
            </w:r>
          </w:p>
          <w:p w14:paraId="617BC0B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75" w:type="dxa"/>
          </w:tcPr>
          <w:p w14:paraId="639DA45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76903899" w14:textId="77777777" w:rsidTr="00D70560">
        <w:tc>
          <w:tcPr>
            <w:tcW w:w="567" w:type="dxa"/>
          </w:tcPr>
          <w:p w14:paraId="450D68AA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3085" w:type="dxa"/>
          </w:tcPr>
          <w:p w14:paraId="2E7526D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Sjedište (adresa, poštanski broj, mjesto)</w:t>
            </w:r>
          </w:p>
        </w:tc>
        <w:tc>
          <w:tcPr>
            <w:tcW w:w="6975" w:type="dxa"/>
          </w:tcPr>
          <w:p w14:paraId="5F5FBADA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1C579AD5" w14:textId="77777777" w:rsidTr="00D70560">
        <w:tc>
          <w:tcPr>
            <w:tcW w:w="567" w:type="dxa"/>
          </w:tcPr>
          <w:p w14:paraId="15D84C02" w14:textId="77777777" w:rsidR="00263095" w:rsidRPr="00263095" w:rsidRDefault="001521A2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="00263095"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085" w:type="dxa"/>
          </w:tcPr>
          <w:p w14:paraId="25E8971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Potpora je dodijeljena za nastup na sajmu  </w:t>
            </w:r>
          </w:p>
          <w:p w14:paraId="66F9D15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75" w:type="dxa"/>
          </w:tcPr>
          <w:p w14:paraId="18E1752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3C0F1AFA" w14:textId="77777777" w:rsidTr="00D70560">
        <w:tc>
          <w:tcPr>
            <w:tcW w:w="567" w:type="dxa"/>
          </w:tcPr>
          <w:p w14:paraId="67DB8C0F" w14:textId="77777777" w:rsidR="00263095" w:rsidRPr="00263095" w:rsidRDefault="001521A2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  <w:r w:rsidR="00263095"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3085" w:type="dxa"/>
          </w:tcPr>
          <w:p w14:paraId="6C98FB8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Iznos potpore i datum Odluke župana kojim je dodijeljena</w:t>
            </w:r>
          </w:p>
        </w:tc>
        <w:tc>
          <w:tcPr>
            <w:tcW w:w="6975" w:type="dxa"/>
          </w:tcPr>
          <w:p w14:paraId="43F57ED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6720B956" w14:textId="77777777" w:rsidTr="00D70560">
        <w:tc>
          <w:tcPr>
            <w:tcW w:w="567" w:type="dxa"/>
          </w:tcPr>
          <w:p w14:paraId="2A8AB6BF" w14:textId="77777777" w:rsidR="00263095" w:rsidRPr="00263095" w:rsidRDefault="001521A2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  <w:r w:rsidR="00263095"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3085" w:type="dxa"/>
          </w:tcPr>
          <w:p w14:paraId="269193A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9D963F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i datum ugovora o potpori</w:t>
            </w:r>
          </w:p>
          <w:p w14:paraId="63DC40A9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75" w:type="dxa"/>
          </w:tcPr>
          <w:p w14:paraId="13A9760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6D730230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7027E57E" w14:textId="77777777" w:rsidR="00263095" w:rsidRPr="00263095" w:rsidRDefault="00263095" w:rsidP="0026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09"/>
        <w:gridCol w:w="993"/>
        <w:gridCol w:w="992"/>
        <w:gridCol w:w="2693"/>
        <w:gridCol w:w="1730"/>
        <w:gridCol w:w="1843"/>
      </w:tblGrid>
      <w:tr w:rsidR="00263095" w:rsidRPr="00263095" w14:paraId="3948696D" w14:textId="77777777" w:rsidTr="00D70560">
        <w:tc>
          <w:tcPr>
            <w:tcW w:w="567" w:type="dxa"/>
          </w:tcPr>
          <w:p w14:paraId="459C0EE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II. </w:t>
            </w:r>
          </w:p>
          <w:p w14:paraId="0EF5998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60" w:type="dxa"/>
            <w:gridSpan w:val="6"/>
          </w:tcPr>
          <w:p w14:paraId="7F108EE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PRILOŽENI RAČUNI I IZVODI KOJIMA SE DOKAZUJE IZVRŠENO PLAĆANJE</w:t>
            </w:r>
          </w:p>
        </w:tc>
      </w:tr>
      <w:tr w:rsidR="00263095" w:rsidRPr="00263095" w14:paraId="559513E3" w14:textId="77777777" w:rsidTr="00A83FB6">
        <w:tc>
          <w:tcPr>
            <w:tcW w:w="567" w:type="dxa"/>
          </w:tcPr>
          <w:p w14:paraId="2A01452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0DC6B8B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993" w:type="dxa"/>
          </w:tcPr>
          <w:p w14:paraId="1BAA271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Datum računa</w:t>
            </w:r>
          </w:p>
        </w:tc>
        <w:tc>
          <w:tcPr>
            <w:tcW w:w="992" w:type="dxa"/>
            <w:shd w:val="clear" w:color="auto" w:fill="auto"/>
          </w:tcPr>
          <w:p w14:paraId="69AB786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Datum izvoda</w:t>
            </w:r>
          </w:p>
        </w:tc>
        <w:tc>
          <w:tcPr>
            <w:tcW w:w="2693" w:type="dxa"/>
            <w:shd w:val="clear" w:color="auto" w:fill="auto"/>
          </w:tcPr>
          <w:p w14:paraId="7237AED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Specifikacija troška</w:t>
            </w:r>
          </w:p>
          <w:p w14:paraId="5D3C0FC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30" w:type="dxa"/>
            <w:shd w:val="clear" w:color="auto" w:fill="auto"/>
          </w:tcPr>
          <w:p w14:paraId="643627D2" w14:textId="1443C73B" w:rsidR="00263095" w:rsidRPr="00263095" w:rsidRDefault="00263095" w:rsidP="007F4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Iznos u </w:t>
            </w:r>
            <w:r w:rsidR="00421F3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eurima</w:t>
            </w:r>
            <w:r w:rsidR="007F400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bez PDV-a</w:t>
            </w:r>
          </w:p>
        </w:tc>
        <w:tc>
          <w:tcPr>
            <w:tcW w:w="1843" w:type="dxa"/>
            <w:shd w:val="clear" w:color="auto" w:fill="auto"/>
          </w:tcPr>
          <w:p w14:paraId="0CA29E06" w14:textId="0611D124" w:rsidR="00263095" w:rsidRPr="00263095" w:rsidRDefault="007F4006" w:rsidP="007F4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Iznos u </w:t>
            </w:r>
            <w:r w:rsidR="00421F3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eurima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 </w:t>
            </w: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PDV-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om</w:t>
            </w:r>
          </w:p>
        </w:tc>
      </w:tr>
      <w:tr w:rsidR="00263095" w:rsidRPr="00263095" w14:paraId="6DA1B9A3" w14:textId="77777777" w:rsidTr="00A83FB6">
        <w:tc>
          <w:tcPr>
            <w:tcW w:w="567" w:type="dxa"/>
          </w:tcPr>
          <w:p w14:paraId="5328BEC9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1809" w:type="dxa"/>
            <w:shd w:val="clear" w:color="auto" w:fill="auto"/>
          </w:tcPr>
          <w:p w14:paraId="5D2BFE4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BC610A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7878C47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4C169459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1946094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30" w:type="dxa"/>
            <w:shd w:val="clear" w:color="auto" w:fill="auto"/>
          </w:tcPr>
          <w:p w14:paraId="2EDFA93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56A649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3BE10412" w14:textId="77777777" w:rsidTr="00A83FB6">
        <w:tc>
          <w:tcPr>
            <w:tcW w:w="567" w:type="dxa"/>
          </w:tcPr>
          <w:p w14:paraId="705B98A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1809" w:type="dxa"/>
            <w:shd w:val="clear" w:color="auto" w:fill="auto"/>
          </w:tcPr>
          <w:p w14:paraId="04FD056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9C62C0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42948F1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5842512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033113C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30" w:type="dxa"/>
            <w:shd w:val="clear" w:color="auto" w:fill="auto"/>
          </w:tcPr>
          <w:p w14:paraId="0CD15AE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698B83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4D2F3DFD" w14:textId="77777777" w:rsidTr="00A83FB6">
        <w:tc>
          <w:tcPr>
            <w:tcW w:w="567" w:type="dxa"/>
          </w:tcPr>
          <w:p w14:paraId="4266042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1809" w:type="dxa"/>
            <w:shd w:val="clear" w:color="auto" w:fill="auto"/>
          </w:tcPr>
          <w:p w14:paraId="5EB9147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D52249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5351AFA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7FCBB57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44FE5BD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30" w:type="dxa"/>
            <w:shd w:val="clear" w:color="auto" w:fill="auto"/>
          </w:tcPr>
          <w:p w14:paraId="6D173D5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F9A4AA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15C13786" w14:textId="77777777" w:rsidTr="00A83FB6">
        <w:tc>
          <w:tcPr>
            <w:tcW w:w="567" w:type="dxa"/>
          </w:tcPr>
          <w:p w14:paraId="2869F1C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</w:t>
            </w:r>
          </w:p>
          <w:p w14:paraId="036CEAC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0476E64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606DD8E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7128352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2E8CA57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30" w:type="dxa"/>
            <w:shd w:val="clear" w:color="auto" w:fill="auto"/>
          </w:tcPr>
          <w:p w14:paraId="64B5716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FCCFAE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1C74964B" w14:textId="77777777" w:rsidTr="00A83FB6">
        <w:tc>
          <w:tcPr>
            <w:tcW w:w="567" w:type="dxa"/>
          </w:tcPr>
          <w:p w14:paraId="307BC27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</w:t>
            </w:r>
          </w:p>
          <w:p w14:paraId="16E0C85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4873964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1558798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7E3C280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64D8A6E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30" w:type="dxa"/>
            <w:shd w:val="clear" w:color="auto" w:fill="auto"/>
          </w:tcPr>
          <w:p w14:paraId="6686D5D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DC6534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29FC1480" w14:textId="77777777" w:rsidTr="00A83FB6">
        <w:tc>
          <w:tcPr>
            <w:tcW w:w="567" w:type="dxa"/>
          </w:tcPr>
          <w:p w14:paraId="3FB67F2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6.</w:t>
            </w:r>
          </w:p>
          <w:p w14:paraId="5738048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1B13A72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5C01899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4209608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7CC98EC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30" w:type="dxa"/>
            <w:shd w:val="clear" w:color="auto" w:fill="auto"/>
          </w:tcPr>
          <w:p w14:paraId="5B778A2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3FB47B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3FB4B2FE" w14:textId="77777777" w:rsidTr="00A83FB6">
        <w:tc>
          <w:tcPr>
            <w:tcW w:w="567" w:type="dxa"/>
          </w:tcPr>
          <w:p w14:paraId="46AB291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7.</w:t>
            </w:r>
          </w:p>
          <w:p w14:paraId="2F55741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7C524F9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7CC371F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70F93B7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246A6F5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30" w:type="dxa"/>
            <w:shd w:val="clear" w:color="auto" w:fill="auto"/>
          </w:tcPr>
          <w:p w14:paraId="223E17E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326B9DA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73406E61" w14:textId="77777777" w:rsidTr="00A83FB6">
        <w:tc>
          <w:tcPr>
            <w:tcW w:w="567" w:type="dxa"/>
          </w:tcPr>
          <w:p w14:paraId="1243891A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8.</w:t>
            </w:r>
          </w:p>
          <w:p w14:paraId="43EF613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517172B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084ABA5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35DC3A2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5CAEF49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30" w:type="dxa"/>
            <w:shd w:val="clear" w:color="auto" w:fill="auto"/>
          </w:tcPr>
          <w:p w14:paraId="3EEAB85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DAFFB1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55ED8D8E" w14:textId="77777777" w:rsidTr="00A83FB6">
        <w:tc>
          <w:tcPr>
            <w:tcW w:w="567" w:type="dxa"/>
          </w:tcPr>
          <w:p w14:paraId="09D774F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9.</w:t>
            </w:r>
          </w:p>
          <w:p w14:paraId="29AE75E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24EE00C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59A08E4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7F80597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79F62D1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30" w:type="dxa"/>
            <w:shd w:val="clear" w:color="auto" w:fill="auto"/>
          </w:tcPr>
          <w:p w14:paraId="742C77A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8F68F8A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5C10EE90" w14:textId="77777777" w:rsidTr="00A83FB6">
        <w:tc>
          <w:tcPr>
            <w:tcW w:w="567" w:type="dxa"/>
          </w:tcPr>
          <w:p w14:paraId="155C540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10.</w:t>
            </w:r>
          </w:p>
          <w:p w14:paraId="1211844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shd w:val="clear" w:color="auto" w:fill="auto"/>
          </w:tcPr>
          <w:p w14:paraId="450BDCC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</w:tcPr>
          <w:p w14:paraId="7320867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</w:tcPr>
          <w:p w14:paraId="41D47A5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0F65810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30" w:type="dxa"/>
            <w:shd w:val="clear" w:color="auto" w:fill="auto"/>
          </w:tcPr>
          <w:p w14:paraId="44135F8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643A4AA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133DE7D2" w14:textId="77777777" w:rsidTr="00A83FB6">
        <w:tc>
          <w:tcPr>
            <w:tcW w:w="7054" w:type="dxa"/>
            <w:gridSpan w:val="5"/>
          </w:tcPr>
          <w:p w14:paraId="109CFE3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1D1D0D5" w14:textId="77777777" w:rsidR="00263095" w:rsidRPr="00263095" w:rsidRDefault="00263095" w:rsidP="002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 K U P N O</w:t>
            </w:r>
          </w:p>
        </w:tc>
        <w:tc>
          <w:tcPr>
            <w:tcW w:w="1730" w:type="dxa"/>
            <w:shd w:val="clear" w:color="auto" w:fill="auto"/>
          </w:tcPr>
          <w:p w14:paraId="19456C7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75E2F0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45FC9951" w14:textId="77777777" w:rsidTr="00D70560">
        <w:tc>
          <w:tcPr>
            <w:tcW w:w="10627" w:type="dxa"/>
            <w:gridSpan w:val="7"/>
          </w:tcPr>
          <w:p w14:paraId="48F32E71" w14:textId="49BFE80E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  <w:t>Računi kojima se dokazuje namjensko korištenje potpore moraju biti iz 20</w:t>
            </w:r>
            <w:r w:rsidR="007F4006"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  <w:t>2</w:t>
            </w:r>
            <w:r w:rsidR="00DC7C7C"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  <w:t>3</w:t>
            </w:r>
            <w:r w:rsidRPr="00263095"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  <w:t>. godine</w:t>
            </w:r>
            <w:r w:rsidR="007F4006"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  <w:t>.</w:t>
            </w:r>
          </w:p>
          <w:p w14:paraId="3449860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</w:pPr>
          </w:p>
          <w:p w14:paraId="03A6D63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  <w:t>Računi kojima se dokazuje namjensko korištenje potpore ne smiju se koristiti za pravdanje drugih potpora koje dodjeljuje Brodsko-posavska županija i drugi davatelji državnih potpora.</w:t>
            </w:r>
          </w:p>
          <w:p w14:paraId="3274CD8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06928EE6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3F80B232" w14:textId="77777777" w:rsid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740FB2F" w14:textId="77777777" w:rsidR="00927D54" w:rsidRDefault="00927D54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22F11DCE" w14:textId="77777777" w:rsidR="00FC2517" w:rsidRPr="00263095" w:rsidRDefault="00FC2517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060"/>
      </w:tblGrid>
      <w:tr w:rsidR="00263095" w:rsidRPr="00263095" w14:paraId="08F1BC5E" w14:textId="77777777" w:rsidTr="00F82DCD">
        <w:tc>
          <w:tcPr>
            <w:tcW w:w="567" w:type="dxa"/>
          </w:tcPr>
          <w:p w14:paraId="1711389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 xml:space="preserve">III. </w:t>
            </w:r>
          </w:p>
          <w:p w14:paraId="0AB58B2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60" w:type="dxa"/>
          </w:tcPr>
          <w:p w14:paraId="71A8C9E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DODATNO OBRAZLOŽENJE POJEDINIH STAVKI </w:t>
            </w:r>
          </w:p>
          <w:p w14:paraId="7357C37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(ako je potrebno)</w:t>
            </w:r>
          </w:p>
        </w:tc>
      </w:tr>
      <w:tr w:rsidR="00263095" w:rsidRPr="00263095" w14:paraId="2E3A7937" w14:textId="77777777" w:rsidTr="00F82DCD">
        <w:trPr>
          <w:trHeight w:val="1786"/>
        </w:trPr>
        <w:tc>
          <w:tcPr>
            <w:tcW w:w="10627" w:type="dxa"/>
            <w:gridSpan w:val="2"/>
          </w:tcPr>
          <w:p w14:paraId="3CD40E6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1448F200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D789442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060"/>
      </w:tblGrid>
      <w:tr w:rsidR="00263095" w:rsidRPr="00263095" w14:paraId="14217AEA" w14:textId="77777777" w:rsidTr="00E15B5F">
        <w:tc>
          <w:tcPr>
            <w:tcW w:w="567" w:type="dxa"/>
          </w:tcPr>
          <w:p w14:paraId="25DC92E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IV. </w:t>
            </w:r>
          </w:p>
          <w:p w14:paraId="19FC631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60" w:type="dxa"/>
          </w:tcPr>
          <w:p w14:paraId="0273160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PRILOŽENA OSTALA DOKUMENTACIJA </w:t>
            </w:r>
          </w:p>
        </w:tc>
      </w:tr>
      <w:tr w:rsidR="00263095" w:rsidRPr="00263095" w14:paraId="424870B2" w14:textId="77777777" w:rsidTr="00E15B5F">
        <w:trPr>
          <w:trHeight w:val="1870"/>
        </w:trPr>
        <w:tc>
          <w:tcPr>
            <w:tcW w:w="10627" w:type="dxa"/>
            <w:gridSpan w:val="2"/>
          </w:tcPr>
          <w:p w14:paraId="6375317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1F74D2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758212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AFD517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32A9905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743D328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AC92DFA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F5B93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7D06F3D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0C5D69E9" w14:textId="77777777" w:rsidTr="00E15B5F">
        <w:tc>
          <w:tcPr>
            <w:tcW w:w="10627" w:type="dxa"/>
            <w:gridSpan w:val="2"/>
          </w:tcPr>
          <w:p w14:paraId="701827F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Dokumenti koji se trebaju dostaviti uz izvještaj: </w:t>
            </w:r>
          </w:p>
          <w:p w14:paraId="69C21D9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1. preslike računa </w:t>
            </w:r>
          </w:p>
          <w:p w14:paraId="56F7565F" w14:textId="77777777" w:rsid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izvodi s bankovnog žiro računa kojima se dokazuje izvršeno plaćanje</w:t>
            </w:r>
          </w:p>
          <w:p w14:paraId="69B94CC8" w14:textId="77777777" w:rsidR="007F4006" w:rsidRDefault="007F4006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fotografije i/ili isječak iz tiska vezan za održan</w:t>
            </w:r>
            <w:r w:rsidR="00D2435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D2435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sajam</w:t>
            </w:r>
          </w:p>
          <w:p w14:paraId="04C37F6F" w14:textId="77777777" w:rsidR="007F4006" w:rsidRPr="00263095" w:rsidRDefault="007F4006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4. promotivni materijal </w:t>
            </w:r>
            <w:r w:rsidR="00A83FB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ako postoji).</w:t>
            </w:r>
          </w:p>
          <w:p w14:paraId="5AFC7294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14:paraId="21C48CE1" w14:textId="77777777" w:rsidR="00263095" w:rsidRPr="008D7D5E" w:rsidRDefault="008D7D5E" w:rsidP="00263095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"/>
                <w:sz w:val="20"/>
                <w:szCs w:val="20"/>
                <w:lang w:val="hr-HR" w:eastAsia="hr-HR"/>
              </w:rPr>
            </w:pPr>
            <w:r w:rsidRPr="008D7D5E">
              <w:rPr>
                <w:rFonts w:ascii="Arial" w:eastAsia="Times New Roman" w:hAnsi="Arial" w:cs="Times New Roman"/>
                <w:b/>
                <w:kern w:val="2"/>
                <w:sz w:val="20"/>
                <w:szCs w:val="20"/>
                <w:lang w:val="hr-HR" w:eastAsia="hr-HR"/>
              </w:rPr>
              <w:t>Izvještaju nije potrebno prilagati onu dokumentaciju koja je već dostavljena uz prijavu prilikom predaje prijavne dokumentacije.</w:t>
            </w:r>
          </w:p>
        </w:tc>
      </w:tr>
    </w:tbl>
    <w:p w14:paraId="76B4BEC5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F079570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6550"/>
      </w:tblGrid>
      <w:tr w:rsidR="00263095" w:rsidRPr="00263095" w14:paraId="413F7781" w14:textId="77777777" w:rsidTr="00E15B5F">
        <w:tc>
          <w:tcPr>
            <w:tcW w:w="567" w:type="dxa"/>
          </w:tcPr>
          <w:p w14:paraId="30FCA58E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6768177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V.</w:t>
            </w:r>
          </w:p>
          <w:p w14:paraId="1F58489B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60" w:type="dxa"/>
            <w:gridSpan w:val="2"/>
          </w:tcPr>
          <w:p w14:paraId="18E6342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526ABD50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ODGOVORNA OSOBA KORISNIKA POTPORE</w:t>
            </w:r>
          </w:p>
          <w:p w14:paraId="63ED9268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Odgovorna osoba korisnika potpore svojim potpisom potvrđuje </w:t>
            </w:r>
          </w:p>
          <w:p w14:paraId="2C1692A6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da su podaci navedeni u izvještaju istiniti</w:t>
            </w:r>
          </w:p>
          <w:p w14:paraId="7904AF3C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 da se preslike r</w:t>
            </w:r>
            <w:r w:rsidRPr="00263095">
              <w:rPr>
                <w:rFonts w:ascii="Arial" w:eastAsia="Times New Roman" w:hAnsi="Arial" w:cs="Times New Roman"/>
                <w:kern w:val="2"/>
                <w:sz w:val="20"/>
                <w:szCs w:val="20"/>
                <w:lang w:val="hr-HR" w:eastAsia="hr-HR"/>
              </w:rPr>
              <w:t>ačuna kojima se dokazuje namjensko korištenje potpore nisu i neće se koristiti za pravdanje drugih potpora koje dodjeljuje Brodsko-posavska županija i ostali davatelji državnih potpora.</w:t>
            </w:r>
          </w:p>
          <w:p w14:paraId="43C39532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39AC7CCD" w14:textId="77777777" w:rsidTr="00E15B5F">
        <w:tc>
          <w:tcPr>
            <w:tcW w:w="567" w:type="dxa"/>
          </w:tcPr>
          <w:p w14:paraId="3AD86F9F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  <w:p w14:paraId="1C3F05D9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510" w:type="dxa"/>
          </w:tcPr>
          <w:p w14:paraId="38D01C9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Ime i prezime </w:t>
            </w:r>
          </w:p>
        </w:tc>
        <w:tc>
          <w:tcPr>
            <w:tcW w:w="6550" w:type="dxa"/>
          </w:tcPr>
          <w:p w14:paraId="22E4AC23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63095" w:rsidRPr="00263095" w14:paraId="5F1CEB1F" w14:textId="77777777" w:rsidTr="00E15B5F">
        <w:tc>
          <w:tcPr>
            <w:tcW w:w="567" w:type="dxa"/>
          </w:tcPr>
          <w:p w14:paraId="293CA641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</w:t>
            </w:r>
          </w:p>
          <w:p w14:paraId="16C2E707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510" w:type="dxa"/>
          </w:tcPr>
          <w:p w14:paraId="4E25C219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Funkcija</w:t>
            </w:r>
          </w:p>
        </w:tc>
        <w:tc>
          <w:tcPr>
            <w:tcW w:w="6550" w:type="dxa"/>
          </w:tcPr>
          <w:p w14:paraId="199408A9" w14:textId="77777777" w:rsidR="00263095" w:rsidRPr="00263095" w:rsidRDefault="00263095" w:rsidP="002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7374F926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69870E6E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1"/>
        <w:gridCol w:w="3301"/>
        <w:gridCol w:w="3452"/>
      </w:tblGrid>
      <w:tr w:rsidR="00263095" w:rsidRPr="00263095" w14:paraId="3EDB143F" w14:textId="77777777" w:rsidTr="00946A57">
        <w:tc>
          <w:tcPr>
            <w:tcW w:w="3473" w:type="dxa"/>
          </w:tcPr>
          <w:p w14:paraId="7D4173E4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Mjesto i datum</w:t>
            </w:r>
          </w:p>
        </w:tc>
        <w:tc>
          <w:tcPr>
            <w:tcW w:w="3473" w:type="dxa"/>
          </w:tcPr>
          <w:p w14:paraId="5307DB2D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M.P.</w:t>
            </w:r>
          </w:p>
        </w:tc>
        <w:tc>
          <w:tcPr>
            <w:tcW w:w="3474" w:type="dxa"/>
          </w:tcPr>
          <w:p w14:paraId="6F70362B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Potpis odgovorne osobe</w:t>
            </w:r>
          </w:p>
        </w:tc>
      </w:tr>
      <w:tr w:rsidR="00263095" w:rsidRPr="00263095" w14:paraId="1CD995DB" w14:textId="77777777" w:rsidTr="00946A57">
        <w:tc>
          <w:tcPr>
            <w:tcW w:w="3473" w:type="dxa"/>
          </w:tcPr>
          <w:p w14:paraId="75A47BD7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2FE7D5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42DDB29E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__________________________</w:t>
            </w:r>
          </w:p>
        </w:tc>
        <w:tc>
          <w:tcPr>
            <w:tcW w:w="3473" w:type="dxa"/>
          </w:tcPr>
          <w:p w14:paraId="4E1A21E0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474" w:type="dxa"/>
          </w:tcPr>
          <w:p w14:paraId="5B927D58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DDF732F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052A03A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26309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__________________________</w:t>
            </w:r>
          </w:p>
        </w:tc>
      </w:tr>
      <w:tr w:rsidR="00263095" w:rsidRPr="00263095" w14:paraId="24E02F3C" w14:textId="77777777" w:rsidTr="00946A57">
        <w:tc>
          <w:tcPr>
            <w:tcW w:w="3473" w:type="dxa"/>
          </w:tcPr>
          <w:p w14:paraId="6256C2A8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473" w:type="dxa"/>
          </w:tcPr>
          <w:p w14:paraId="3576878A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474" w:type="dxa"/>
          </w:tcPr>
          <w:p w14:paraId="1F3A912D" w14:textId="77777777" w:rsidR="00263095" w:rsidRPr="00263095" w:rsidRDefault="00263095" w:rsidP="002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4780DA00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35381D99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263095">
        <w:rPr>
          <w:rFonts w:ascii="Arial" w:eastAsia="Times New Roman" w:hAnsi="Arial" w:cs="Arial"/>
          <w:b/>
          <w:sz w:val="20"/>
          <w:szCs w:val="20"/>
          <w:lang w:val="hr-HR" w:eastAsia="hr-HR"/>
        </w:rPr>
        <w:t>Obrazac izvještaja se ne prilaže uz prijavu.</w:t>
      </w:r>
    </w:p>
    <w:p w14:paraId="44D44A21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1F2C9BC6" w14:textId="6D5EE311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263095">
        <w:rPr>
          <w:rFonts w:ascii="Arial" w:eastAsia="Times New Roman" w:hAnsi="Arial" w:cs="Arial"/>
          <w:sz w:val="20"/>
          <w:szCs w:val="20"/>
          <w:lang w:val="hr-HR" w:eastAsia="hr-HR"/>
        </w:rPr>
        <w:t>Zadnji rok za dostavu računa i izvještaja o namjenskom korištenju potpore je 31. prosinca 20</w:t>
      </w:r>
      <w:r w:rsidR="007F4006">
        <w:rPr>
          <w:rFonts w:ascii="Arial" w:eastAsia="Times New Roman" w:hAnsi="Arial" w:cs="Arial"/>
          <w:sz w:val="20"/>
          <w:szCs w:val="20"/>
          <w:lang w:val="hr-HR" w:eastAsia="hr-HR"/>
        </w:rPr>
        <w:t>2</w:t>
      </w:r>
      <w:r w:rsidR="00DC7C7C">
        <w:rPr>
          <w:rFonts w:ascii="Arial" w:eastAsia="Times New Roman" w:hAnsi="Arial" w:cs="Arial"/>
          <w:sz w:val="20"/>
          <w:szCs w:val="20"/>
          <w:lang w:val="hr-HR" w:eastAsia="hr-HR"/>
        </w:rPr>
        <w:t>3</w:t>
      </w:r>
      <w:r w:rsidRPr="00263095">
        <w:rPr>
          <w:rFonts w:ascii="Arial" w:eastAsia="Times New Roman" w:hAnsi="Arial" w:cs="Arial"/>
          <w:sz w:val="20"/>
          <w:szCs w:val="20"/>
          <w:lang w:val="hr-HR" w:eastAsia="hr-HR"/>
        </w:rPr>
        <w:t xml:space="preserve">. godine. </w:t>
      </w:r>
    </w:p>
    <w:p w14:paraId="0D60AEDC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5120DCAD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lang w:val="hr-HR" w:eastAsia="hr-HR"/>
        </w:rPr>
      </w:pPr>
      <w:r w:rsidRPr="00263095">
        <w:rPr>
          <w:rFonts w:ascii="Arial" w:eastAsia="Times New Roman" w:hAnsi="Arial" w:cs="Times New Roman"/>
          <w:kern w:val="2"/>
          <w:sz w:val="20"/>
          <w:szCs w:val="20"/>
          <w:lang w:val="hr-HR" w:eastAsia="hr-HR"/>
        </w:rPr>
        <w:t xml:space="preserve">Izvještaj s prilozima može se dostaviti poštom na adresu: </w:t>
      </w:r>
    </w:p>
    <w:p w14:paraId="74BEBFDF" w14:textId="77777777" w:rsidR="00263095" w:rsidRPr="00263095" w:rsidRDefault="00263095" w:rsidP="00263095">
      <w:pPr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lang w:val="hr-HR" w:eastAsia="hr-HR"/>
        </w:rPr>
      </w:pPr>
    </w:p>
    <w:p w14:paraId="54D3C4D9" w14:textId="77777777" w:rsidR="00263095" w:rsidRPr="00263095" w:rsidRDefault="00263095" w:rsidP="00263095">
      <w:pPr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val="hr-HR" w:eastAsia="hr-HR"/>
        </w:rPr>
      </w:pPr>
      <w:r w:rsidRPr="00263095">
        <w:rPr>
          <w:rFonts w:ascii="Arial" w:eastAsia="Times New Roman" w:hAnsi="Arial" w:cs="Times New Roman"/>
          <w:b/>
          <w:kern w:val="2"/>
          <w:sz w:val="20"/>
          <w:szCs w:val="20"/>
          <w:lang w:val="hr-HR" w:eastAsia="hr-HR"/>
        </w:rPr>
        <w:t>Brodsko-posavska županija</w:t>
      </w:r>
    </w:p>
    <w:p w14:paraId="5B3395F7" w14:textId="77777777" w:rsidR="00263095" w:rsidRPr="00263095" w:rsidRDefault="00263095" w:rsidP="00263095">
      <w:pPr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val="hr-HR" w:eastAsia="hr-HR"/>
        </w:rPr>
      </w:pPr>
      <w:r w:rsidRPr="00263095">
        <w:rPr>
          <w:rFonts w:ascii="Arial" w:eastAsia="Times New Roman" w:hAnsi="Arial" w:cs="Times New Roman"/>
          <w:b/>
          <w:kern w:val="2"/>
          <w:sz w:val="20"/>
          <w:szCs w:val="20"/>
          <w:lang w:val="hr-HR" w:eastAsia="hr-HR"/>
        </w:rPr>
        <w:t>Upravni odjel za gospodarstvo</w:t>
      </w:r>
      <w:r w:rsidR="007F4006">
        <w:rPr>
          <w:rFonts w:ascii="Arial" w:eastAsia="Times New Roman" w:hAnsi="Arial" w:cs="Times New Roman"/>
          <w:b/>
          <w:kern w:val="2"/>
          <w:sz w:val="20"/>
          <w:szCs w:val="20"/>
          <w:lang w:val="hr-HR" w:eastAsia="hr-HR"/>
        </w:rPr>
        <w:t xml:space="preserve"> i poljoprivredu</w:t>
      </w:r>
    </w:p>
    <w:p w14:paraId="650D1C77" w14:textId="77777777" w:rsidR="00263095" w:rsidRPr="00263095" w:rsidRDefault="00263095" w:rsidP="0026309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de-DE" w:eastAsia="hr-HR"/>
        </w:rPr>
      </w:pPr>
      <w:r w:rsidRPr="00263095">
        <w:rPr>
          <w:rFonts w:ascii="Arial" w:eastAsia="Times New Roman" w:hAnsi="Arial" w:cs="Times New Roman"/>
          <w:b/>
          <w:sz w:val="20"/>
          <w:szCs w:val="20"/>
          <w:lang w:val="de-DE" w:eastAsia="hr-HR"/>
        </w:rPr>
        <w:t>Petra Krešimira IV 1</w:t>
      </w:r>
    </w:p>
    <w:p w14:paraId="4309E51C" w14:textId="77777777" w:rsidR="00263095" w:rsidRPr="00263095" w:rsidRDefault="00263095" w:rsidP="0026309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de-DE" w:eastAsia="hr-HR"/>
        </w:rPr>
      </w:pPr>
      <w:r w:rsidRPr="00263095">
        <w:rPr>
          <w:rFonts w:ascii="Arial" w:eastAsia="Times New Roman" w:hAnsi="Arial" w:cs="Times New Roman"/>
          <w:b/>
          <w:sz w:val="20"/>
          <w:szCs w:val="20"/>
          <w:lang w:val="de-DE" w:eastAsia="hr-HR"/>
        </w:rPr>
        <w:t>35000 Slavonski Brod</w:t>
      </w:r>
    </w:p>
    <w:p w14:paraId="6DA741E1" w14:textId="77777777" w:rsidR="00263095" w:rsidRPr="00263095" w:rsidRDefault="00263095" w:rsidP="0026309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de-DE" w:eastAsia="hr-HR"/>
        </w:rPr>
      </w:pPr>
    </w:p>
    <w:p w14:paraId="4497455B" w14:textId="77777777" w:rsidR="00263095" w:rsidRPr="00263095" w:rsidRDefault="00263095" w:rsidP="006F7508">
      <w:pPr>
        <w:spacing w:after="0" w:line="240" w:lineRule="auto"/>
        <w:ind w:right="-428"/>
        <w:jc w:val="both"/>
        <w:rPr>
          <w:rFonts w:ascii="Arial" w:eastAsia="Times New Roman" w:hAnsi="Arial" w:cs="Times New Roman"/>
          <w:sz w:val="20"/>
          <w:szCs w:val="20"/>
          <w:lang w:val="de-DE" w:eastAsia="hr-HR"/>
        </w:rPr>
      </w:pPr>
      <w:r w:rsidRPr="00263095">
        <w:rPr>
          <w:rFonts w:ascii="Arial" w:eastAsia="Times New Roman" w:hAnsi="Arial" w:cs="Times New Roman"/>
          <w:kern w:val="2"/>
          <w:sz w:val="20"/>
          <w:szCs w:val="20"/>
          <w:lang w:val="hr-HR" w:eastAsia="hr-HR"/>
        </w:rPr>
        <w:t>ili osobnom dostavom u Pisarnicu Brodsko-posavske županije, Petra Krešimira IV 1, Slavonski Brod</w:t>
      </w:r>
      <w:r w:rsidR="006F7508">
        <w:rPr>
          <w:rFonts w:ascii="Arial" w:eastAsia="Times New Roman" w:hAnsi="Arial" w:cs="Times New Roman"/>
          <w:kern w:val="2"/>
          <w:sz w:val="20"/>
          <w:szCs w:val="20"/>
          <w:lang w:val="hr-HR" w:eastAsia="hr-HR"/>
        </w:rPr>
        <w:t xml:space="preserve"> </w:t>
      </w:r>
      <w:r w:rsidRPr="00263095">
        <w:rPr>
          <w:rFonts w:ascii="Arial" w:eastAsia="Times New Roman" w:hAnsi="Arial" w:cs="Times New Roman"/>
          <w:kern w:val="2"/>
          <w:sz w:val="20"/>
          <w:szCs w:val="20"/>
          <w:lang w:val="hr-HR" w:eastAsia="hr-HR"/>
        </w:rPr>
        <w:t xml:space="preserve">ili se dostavlja skeniran elektronskom poštom na  </w:t>
      </w:r>
      <w:hyperlink r:id="rId6" w:history="1">
        <w:r w:rsidR="007F4006" w:rsidRPr="000E1799">
          <w:rPr>
            <w:rStyle w:val="Hiperveza"/>
            <w:rFonts w:ascii="Arial" w:eastAsia="Times New Roman" w:hAnsi="Arial" w:cs="Times New Roman"/>
            <w:kern w:val="2"/>
            <w:sz w:val="20"/>
            <w:szCs w:val="20"/>
            <w:lang w:val="hr-HR" w:eastAsia="hr-HR"/>
          </w:rPr>
          <w:t>aperko@bpz.hr</w:t>
        </w:r>
      </w:hyperlink>
      <w:r w:rsidRPr="00263095">
        <w:rPr>
          <w:rFonts w:ascii="Arial" w:eastAsia="Times New Roman" w:hAnsi="Arial" w:cs="Times New Roman"/>
          <w:kern w:val="2"/>
          <w:sz w:val="20"/>
          <w:szCs w:val="20"/>
          <w:lang w:val="hr-HR" w:eastAsia="hr-HR"/>
        </w:rPr>
        <w:t xml:space="preserve"> .</w:t>
      </w:r>
    </w:p>
    <w:sectPr w:rsidR="00263095" w:rsidRPr="00263095" w:rsidSect="00BA11E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CF56" w14:textId="77777777" w:rsidR="00A5500E" w:rsidRDefault="00A5500E">
      <w:pPr>
        <w:spacing w:after="0" w:line="240" w:lineRule="auto"/>
      </w:pPr>
      <w:r>
        <w:separator/>
      </w:r>
    </w:p>
  </w:endnote>
  <w:endnote w:type="continuationSeparator" w:id="0">
    <w:p w14:paraId="3DA1D134" w14:textId="77777777" w:rsidR="00A5500E" w:rsidRDefault="00A5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AC17" w14:textId="77777777" w:rsidR="00432E1A" w:rsidRDefault="008D4E25" w:rsidP="0024774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215DFF2" w14:textId="77777777" w:rsidR="00432E1A" w:rsidRDefault="00432E1A" w:rsidP="0024774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579" w14:textId="77777777" w:rsidR="00432E1A" w:rsidRDefault="008D4E25" w:rsidP="0024774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D7D5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3B684DA" w14:textId="77777777" w:rsidR="00432E1A" w:rsidRDefault="00432E1A" w:rsidP="0024774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CBA7" w14:textId="77777777" w:rsidR="00A5500E" w:rsidRDefault="00A5500E">
      <w:pPr>
        <w:spacing w:after="0" w:line="240" w:lineRule="auto"/>
      </w:pPr>
      <w:r>
        <w:separator/>
      </w:r>
    </w:p>
  </w:footnote>
  <w:footnote w:type="continuationSeparator" w:id="0">
    <w:p w14:paraId="264BCEB8" w14:textId="77777777" w:rsidR="00A5500E" w:rsidRDefault="00A55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95"/>
    <w:rsid w:val="001521A2"/>
    <w:rsid w:val="0025099D"/>
    <w:rsid w:val="00263095"/>
    <w:rsid w:val="00421F37"/>
    <w:rsid w:val="00432E1A"/>
    <w:rsid w:val="00552FBB"/>
    <w:rsid w:val="005A74DF"/>
    <w:rsid w:val="005E4CD7"/>
    <w:rsid w:val="006E540B"/>
    <w:rsid w:val="006F7508"/>
    <w:rsid w:val="007F4006"/>
    <w:rsid w:val="008D4E25"/>
    <w:rsid w:val="008D7D5E"/>
    <w:rsid w:val="00927D54"/>
    <w:rsid w:val="00A5500E"/>
    <w:rsid w:val="00A83FB6"/>
    <w:rsid w:val="00AA49F7"/>
    <w:rsid w:val="00C14A8C"/>
    <w:rsid w:val="00C6029A"/>
    <w:rsid w:val="00D24353"/>
    <w:rsid w:val="00D52F45"/>
    <w:rsid w:val="00D70560"/>
    <w:rsid w:val="00DC7C7C"/>
    <w:rsid w:val="00E15B5F"/>
    <w:rsid w:val="00F042C6"/>
    <w:rsid w:val="00F45708"/>
    <w:rsid w:val="00F82DCD"/>
    <w:rsid w:val="00FA56D3"/>
    <w:rsid w:val="00FC2517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0800"/>
  <w15:chartTrackingRefBased/>
  <w15:docId w15:val="{9F0B36E1-BE78-4B0D-BD75-DFEE3F46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630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3095"/>
  </w:style>
  <w:style w:type="character" w:styleId="Brojstranice">
    <w:name w:val="page number"/>
    <w:basedOn w:val="Zadanifontodlomka"/>
    <w:rsid w:val="00263095"/>
  </w:style>
  <w:style w:type="paragraph" w:styleId="Zaglavlje">
    <w:name w:val="header"/>
    <w:basedOn w:val="Normal"/>
    <w:link w:val="ZaglavljeChar"/>
    <w:uiPriority w:val="99"/>
    <w:unhideWhenUsed/>
    <w:rsid w:val="0055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2FBB"/>
  </w:style>
  <w:style w:type="character" w:styleId="Hiperveza">
    <w:name w:val="Hyperlink"/>
    <w:basedOn w:val="Zadanifontodlomka"/>
    <w:uiPriority w:val="99"/>
    <w:unhideWhenUsed/>
    <w:rsid w:val="007F4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Licence BPŽ</cp:lastModifiedBy>
  <cp:revision>20</cp:revision>
  <dcterms:created xsi:type="dcterms:W3CDTF">2019-05-23T11:37:00Z</dcterms:created>
  <dcterms:modified xsi:type="dcterms:W3CDTF">2023-09-22T08:32:00Z</dcterms:modified>
</cp:coreProperties>
</file>