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161" w:rsidRPr="00144B0D" w:rsidRDefault="00311161" w:rsidP="00311161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144B0D">
        <w:rPr>
          <w:b/>
          <w:sz w:val="32"/>
          <w:szCs w:val="32"/>
          <w:u w:val="single"/>
        </w:rPr>
        <w:t>Primjer:</w:t>
      </w:r>
    </w:p>
    <w:p w:rsidR="00311161" w:rsidRDefault="00311161" w:rsidP="00311161">
      <w:pPr>
        <w:jc w:val="both"/>
        <w:rPr>
          <w:b/>
          <w:i/>
        </w:rPr>
      </w:pPr>
      <w:r w:rsidRPr="00EB60E0">
        <w:rPr>
          <w:b/>
          <w:i/>
        </w:rPr>
        <w:t xml:space="preserve">Porezni obveznik BBBBB ima prebivalište na području grada </w:t>
      </w:r>
      <w:r>
        <w:rPr>
          <w:b/>
          <w:i/>
        </w:rPr>
        <w:t>Čakovca</w:t>
      </w:r>
      <w:r w:rsidRPr="00EB60E0">
        <w:rPr>
          <w:b/>
          <w:i/>
        </w:rPr>
        <w:t xml:space="preserve">, te samostalno obavlja trgovinsku djelatnost u razdoblju od </w:t>
      </w:r>
      <w:r>
        <w:rPr>
          <w:b/>
          <w:i/>
        </w:rPr>
        <w:t>03.02</w:t>
      </w:r>
      <w:r w:rsidRPr="00EB60E0">
        <w:rPr>
          <w:b/>
          <w:i/>
        </w:rPr>
        <w:t>.-</w:t>
      </w:r>
      <w:r>
        <w:rPr>
          <w:b/>
          <w:i/>
        </w:rPr>
        <w:t>30.06</w:t>
      </w:r>
      <w:r w:rsidRPr="00EB60E0">
        <w:rPr>
          <w:b/>
          <w:i/>
        </w:rPr>
        <w:t>.2020. godine.</w:t>
      </w:r>
      <w:r>
        <w:rPr>
          <w:b/>
          <w:i/>
        </w:rPr>
        <w:t xml:space="preserve"> U navedenom razdoblju o</w:t>
      </w:r>
      <w:r w:rsidRPr="00EB60E0">
        <w:rPr>
          <w:b/>
          <w:i/>
        </w:rPr>
        <w:t xml:space="preserve">stvario je ukupne primitke od obavljanja </w:t>
      </w:r>
      <w:r>
        <w:rPr>
          <w:b/>
          <w:i/>
        </w:rPr>
        <w:t>samostalne</w:t>
      </w:r>
      <w:r w:rsidRPr="00EB60E0">
        <w:rPr>
          <w:b/>
          <w:i/>
        </w:rPr>
        <w:t xml:space="preserve"> djelatnosti u iznosu od </w:t>
      </w:r>
      <w:r>
        <w:rPr>
          <w:b/>
          <w:i/>
        </w:rPr>
        <w:t>70.000</w:t>
      </w:r>
      <w:r w:rsidRPr="00EB60E0">
        <w:rPr>
          <w:b/>
          <w:i/>
        </w:rPr>
        <w:t xml:space="preserve">,00 kn.  </w:t>
      </w:r>
      <w:r>
        <w:rPr>
          <w:b/>
          <w:i/>
        </w:rPr>
        <w:t xml:space="preserve">Dana 01.07.2020. godine u obrt pristupa i </w:t>
      </w:r>
      <w:proofErr w:type="spellStart"/>
      <w:r>
        <w:rPr>
          <w:b/>
          <w:i/>
        </w:rPr>
        <w:t>supoduzetnik</w:t>
      </w:r>
      <w:proofErr w:type="spellEnd"/>
      <w:r>
        <w:rPr>
          <w:b/>
          <w:i/>
        </w:rPr>
        <w:t xml:space="preserve"> MMMMM. Nositeljev udio </w:t>
      </w:r>
      <w:r w:rsidRPr="00EB60E0">
        <w:rPr>
          <w:b/>
          <w:i/>
        </w:rPr>
        <w:t xml:space="preserve">u djelatnosti iznosi </w:t>
      </w:r>
      <w:r>
        <w:rPr>
          <w:b/>
          <w:i/>
        </w:rPr>
        <w:t>6</w:t>
      </w:r>
      <w:r w:rsidRPr="00EB60E0">
        <w:rPr>
          <w:b/>
          <w:i/>
        </w:rPr>
        <w:t>0 %</w:t>
      </w:r>
      <w:r>
        <w:rPr>
          <w:b/>
          <w:i/>
        </w:rPr>
        <w:t xml:space="preserve">, </w:t>
      </w:r>
      <w:proofErr w:type="spellStart"/>
      <w:r>
        <w:rPr>
          <w:b/>
          <w:i/>
        </w:rPr>
        <w:t>supoduzetnikov</w:t>
      </w:r>
      <w:proofErr w:type="spellEnd"/>
      <w:r>
        <w:rPr>
          <w:b/>
          <w:i/>
        </w:rPr>
        <w:t xml:space="preserve"> udio iznosi 40 %. S</w:t>
      </w:r>
      <w:r w:rsidRPr="00EB60E0">
        <w:rPr>
          <w:b/>
          <w:i/>
        </w:rPr>
        <w:t xml:space="preserve"> naslova obavljanja zajedničke djelatnosti ostvari</w:t>
      </w:r>
      <w:r>
        <w:rPr>
          <w:b/>
          <w:i/>
        </w:rPr>
        <w:t>li su sveukupno</w:t>
      </w:r>
      <w:r w:rsidRPr="00EB60E0">
        <w:rPr>
          <w:b/>
          <w:i/>
        </w:rPr>
        <w:t xml:space="preserve"> </w:t>
      </w:r>
      <w:r>
        <w:rPr>
          <w:b/>
          <w:i/>
        </w:rPr>
        <w:t>120.000</w:t>
      </w:r>
      <w:r w:rsidRPr="00EB60E0">
        <w:rPr>
          <w:b/>
          <w:i/>
        </w:rPr>
        <w:t xml:space="preserve">,00 kn primitaka. </w:t>
      </w:r>
      <w:r>
        <w:rPr>
          <w:b/>
          <w:i/>
        </w:rPr>
        <w:t>Porezni obveznik BBBBB uplatio je t</w:t>
      </w:r>
      <w:r w:rsidRPr="00EB60E0">
        <w:rPr>
          <w:b/>
          <w:i/>
        </w:rPr>
        <w:t>ijekom 2020. godine ukupno 2.000,00 kn paušalnog poreza na dohodak</w:t>
      </w:r>
      <w:r>
        <w:rPr>
          <w:b/>
          <w:i/>
        </w:rPr>
        <w:t xml:space="preserve">, dok je </w:t>
      </w:r>
      <w:proofErr w:type="spellStart"/>
      <w:r>
        <w:rPr>
          <w:b/>
          <w:i/>
        </w:rPr>
        <w:t>supoduzetnik</w:t>
      </w:r>
      <w:proofErr w:type="spellEnd"/>
      <w:r>
        <w:rPr>
          <w:b/>
          <w:i/>
        </w:rPr>
        <w:t xml:space="preserve"> MMMMM tijekom 2020. godine uplatio ukupno 1.000,00 kn paušalnog poreza na dohodak</w:t>
      </w:r>
      <w:r w:rsidRPr="00EB60E0">
        <w:rPr>
          <w:b/>
          <w:i/>
        </w:rPr>
        <w:t>.</w:t>
      </w:r>
    </w:p>
    <w:p w:rsidR="00311161" w:rsidRDefault="00311161" w:rsidP="00311161">
      <w:pPr>
        <w:jc w:val="both"/>
        <w:rPr>
          <w:u w:val="single"/>
        </w:rPr>
      </w:pPr>
    </w:p>
    <w:p w:rsidR="00311161" w:rsidRPr="00DB0BC8" w:rsidRDefault="00311161" w:rsidP="00311161">
      <w:pPr>
        <w:jc w:val="both"/>
        <w:rPr>
          <w:b/>
          <w:u w:val="single"/>
        </w:rPr>
      </w:pPr>
      <w:r w:rsidRPr="00DB0BC8">
        <w:rPr>
          <w:b/>
          <w:u w:val="single"/>
        </w:rPr>
        <w:t xml:space="preserve">Način na koji je </w:t>
      </w:r>
      <w:r w:rsidR="004B3F77" w:rsidRPr="004B3F77">
        <w:rPr>
          <w:b/>
          <w:highlight w:val="yellow"/>
          <w:u w:val="single"/>
        </w:rPr>
        <w:t>NOSITELJ</w:t>
      </w:r>
      <w:r w:rsidR="004B3F77" w:rsidRPr="00DB0BC8">
        <w:rPr>
          <w:b/>
          <w:u w:val="single"/>
        </w:rPr>
        <w:t xml:space="preserve"> </w:t>
      </w:r>
      <w:r w:rsidRPr="00DB0BC8">
        <w:rPr>
          <w:b/>
          <w:u w:val="single"/>
        </w:rPr>
        <w:t xml:space="preserve">dužan ispuniti </w:t>
      </w:r>
      <w:r w:rsidRPr="004B3F77">
        <w:rPr>
          <w:b/>
          <w:highlight w:val="yellow"/>
          <w:u w:val="single"/>
        </w:rPr>
        <w:t>Obrazac PO-SD</w:t>
      </w:r>
      <w:r w:rsidRPr="00DB0BC8">
        <w:rPr>
          <w:b/>
          <w:u w:val="single"/>
        </w:rPr>
        <w:t xml:space="preserve"> za 2020. godinu opisan je u nastavku:</w:t>
      </w:r>
    </w:p>
    <w:p w:rsidR="00311161" w:rsidRPr="00494C62" w:rsidRDefault="00311161" w:rsidP="00311161">
      <w:pPr>
        <w:jc w:val="both"/>
      </w:pPr>
      <w:r w:rsidRPr="00494C62">
        <w:t>Pod točkama I. i II upisuju se opći podaci o poreznom obvezniku</w:t>
      </w:r>
    </w:p>
    <w:p w:rsidR="00311161" w:rsidRPr="00494C62" w:rsidRDefault="00311161" w:rsidP="00311161">
      <w:pPr>
        <w:jc w:val="both"/>
      </w:pPr>
      <w:r w:rsidRPr="00494C62">
        <w:t xml:space="preserve">Pod točkom II.3. porezni obveznik treba označiti da NE, budući da se djelatnost ne obavlja na području P1. </w:t>
      </w:r>
    </w:p>
    <w:p w:rsidR="00311161" w:rsidRPr="00E107CD" w:rsidRDefault="00311161" w:rsidP="00311161">
      <w:pPr>
        <w:jc w:val="both"/>
      </w:pPr>
      <w:r w:rsidRPr="00E107CD">
        <w:t xml:space="preserve">Pod točkom II.4. označava se </w:t>
      </w:r>
      <w:r>
        <w:t>razdoblje</w:t>
      </w:r>
      <w:r w:rsidRPr="00E107CD">
        <w:t xml:space="preserve"> obavljanja djelatnost. U razdoblje obavljanja djelatnosti ubraja se svaki puni mjesec i zadnji mjesec obavljanja djelatnosti, u ovom primjeru pojedinačna djelatnost se obavljala sveukupno 4 mjeseca u razdoblju od 03.02.-30.06.2020. (ožujak, travanj, svibanj i lipanj).  Za razdoblje obavljanja zajedničke djelatnosti upisuje se razdoblje od 01.07.-31.12.2020. godine, odnosno 6 mjeseci, budući da se ista obavljala </w:t>
      </w:r>
      <w:r>
        <w:t>u razdoblju od srpnja do prosinca 2020.</w:t>
      </w:r>
      <w:r w:rsidRPr="00E107CD">
        <w:t xml:space="preserve"> godine.</w:t>
      </w:r>
    </w:p>
    <w:p w:rsidR="00311161" w:rsidRPr="00E107CD" w:rsidRDefault="00311161" w:rsidP="00311161">
      <w:pPr>
        <w:jc w:val="both"/>
      </w:pPr>
      <w:r w:rsidRPr="00E107CD">
        <w:t>Pod točkom III. Upisuju se podaci o ostvarenim primicima od obavljanja samostalne djelatnosti. Porezni obveznik u ovom slučaju ostvario je 70.000,00 kn primitaka naplaćenih u gotovini, 0,00 kn primitaka naplaćenih bezgotovinskim putem, što sveukupno iznosi 70.000,00 kn primitaka od obavljanja djelatnosti.</w:t>
      </w:r>
    </w:p>
    <w:p w:rsidR="00311161" w:rsidRPr="00E107CD" w:rsidRDefault="00311161" w:rsidP="00311161">
      <w:pPr>
        <w:jc w:val="both"/>
      </w:pPr>
      <w:r w:rsidRPr="00E107CD">
        <w:t>Pod točkom IV. porezni obveznik upisuje godišnji paušalni dohodak od obavljanja pojedinačne djelatnosti podijeljen sa brojem mjeseci obavljanja djelatnosti. U ovom slučaju upisuje iznos od 11.500,00 kn (Detaljni izračun: 70.000,00 kn/4 mjeseca=17.500,00 kn; 17.500*12 mjeseci=210.000,00 kn; godišnji dohodak za primitak ostvaren u iznosu od 210.000,00 kn propisan pravilnikom iznosi 34.500 kn; 34.500,00 kn:12 mjeseci=2.875,00 kn; 2.875,00 kn* 4 mjeseci=11.500,00 kn).</w:t>
      </w:r>
    </w:p>
    <w:p w:rsidR="00311161" w:rsidRPr="00E107CD" w:rsidRDefault="00311161" w:rsidP="00311161">
      <w:pPr>
        <w:jc w:val="both"/>
        <w:rPr>
          <w:noProof/>
        </w:rPr>
      </w:pPr>
      <w:bookmarkStart w:id="1" w:name="_Hlk59602508"/>
      <w:r w:rsidRPr="00E107CD">
        <w:rPr>
          <w:noProof/>
        </w:rPr>
        <w:t>Pod točkom V. porezni obveznik upisuje godišnji paušalni dohodak od obavljanja zajedničke djelatnosti podijeljen sa brojem mjeseci obavljanja djelatnosti. U ovom slučaju upisuje iznos od 13.500,00 kn (Detaljni izračun: 120.000,00 /6 mjeseci=20.000,00 kn; 20.000,00*12 mjeseci=240.000,00 kn; godišnji dohodak za primitak ostvaren u ukupnom iznosu od 240.000,00 kn propisan pravilnikom iznosi 45.000,00 kn; djelatnost se obavljala u razdoblju od 6 mjeseci, 45.000,00/12 mjeseci=3.750,00 kn; 3.750,00*6 mjeseci=22.500,00 kn; porezni obveznik ima udio u djelatnosti u iznosu od 60%, što znači da sukladno tome godišnji dohodak za nositelja iznosi 13.500,00 kn, 22.500,00 kn * 60% = 13.500</w:t>
      </w:r>
      <w:r>
        <w:rPr>
          <w:noProof/>
        </w:rPr>
        <w:t>,00</w:t>
      </w:r>
      <w:r w:rsidRPr="00E107CD">
        <w:rPr>
          <w:noProof/>
        </w:rPr>
        <w:t xml:space="preserve"> kn).</w:t>
      </w:r>
    </w:p>
    <w:bookmarkEnd w:id="1"/>
    <w:p w:rsidR="00311161" w:rsidRPr="00E107CD" w:rsidRDefault="00311161" w:rsidP="00311161">
      <w:r w:rsidRPr="00E107CD">
        <w:t>Pod točkom VI. upisuje se ukupni godišnji paušalni dohodak u iznosu od 25.000,00 kn (11.500,00+13.500,00=25.000,00 kn).</w:t>
      </w:r>
    </w:p>
    <w:p w:rsidR="00311161" w:rsidRPr="00E107CD" w:rsidRDefault="00311161" w:rsidP="00311161">
      <w:pPr>
        <w:jc w:val="both"/>
      </w:pPr>
      <w:r w:rsidRPr="00E107CD">
        <w:t>Pod točkom VII.1. upisuje se iznos obveze paušalnog poreza na dohodak u iznosu od 3.000,00 kn (25.000,00*12% =3.000,00 kn).</w:t>
      </w:r>
    </w:p>
    <w:p w:rsidR="00311161" w:rsidRPr="00E107CD" w:rsidRDefault="00311161" w:rsidP="00311161">
      <w:pPr>
        <w:jc w:val="both"/>
      </w:pPr>
      <w:r w:rsidRPr="00E107CD">
        <w:lastRenderedPageBreak/>
        <w:t>Pod točkom VII.2. upisuje se iznos prireza porezu na dohodak, u ovom slučaju prirez iznosi 10% budući da porezni obveznik ima prijavljeno prebivalište u Gradu Čakovcu, te isti iznosi 300,00 kn (3.000,00 kn* 10% = 300,00 kn).</w:t>
      </w:r>
    </w:p>
    <w:p w:rsidR="00311161" w:rsidRPr="00E107CD" w:rsidRDefault="00311161" w:rsidP="00311161">
      <w:pPr>
        <w:jc w:val="both"/>
      </w:pPr>
      <w:r w:rsidRPr="00E107CD">
        <w:t>Pod točkom VII.3. Upisuje se ukupni paušalni porez na dohodak i prirez porezu na dohodak, u iznosu od 3.300,00 kn (3.000,00 kn + 300,00 kn = 3.300,00 kn)</w:t>
      </w:r>
    </w:p>
    <w:p w:rsidR="00311161" w:rsidRPr="00E107CD" w:rsidRDefault="00311161" w:rsidP="00311161">
      <w:pPr>
        <w:jc w:val="both"/>
      </w:pPr>
      <w:r w:rsidRPr="00E107CD">
        <w:t>Pod točkom VII.5. upisuje se ukupna obveza paušalnog poreza na dohodak i prireza porezu na dohodak nakon umanjenja u iznosu od 3.300,00 kn (3.000,00 kn + 300,00 kn = 3.300,00 kn) NEMA UMANJENJA.</w:t>
      </w:r>
    </w:p>
    <w:p w:rsidR="00311161" w:rsidRPr="00E107CD" w:rsidRDefault="00311161" w:rsidP="00311161">
      <w:pPr>
        <w:jc w:val="both"/>
      </w:pPr>
      <w:r w:rsidRPr="00E107CD">
        <w:t>Pod točkom, VII.6. upisuje se ukupno uplaćeni paušalni porez na dohodak u iznosu od 2.000,00 kn.</w:t>
      </w:r>
    </w:p>
    <w:p w:rsidR="00311161" w:rsidRPr="00FF436D" w:rsidRDefault="00311161" w:rsidP="00311161">
      <w:pPr>
        <w:jc w:val="both"/>
      </w:pPr>
      <w:r w:rsidRPr="00E107CD">
        <w:t xml:space="preserve">Pod </w:t>
      </w:r>
      <w:r w:rsidRPr="00FF436D">
        <w:t>točkom VII.7. upisuje se razlika za uplatu u iznosu od 1.300,00 kn (3.300,00 - 2.000,00 = 1.300,00 kn)</w:t>
      </w:r>
    </w:p>
    <w:p w:rsidR="00311161" w:rsidRPr="00FF436D" w:rsidRDefault="00311161" w:rsidP="00311161">
      <w:pPr>
        <w:jc w:val="both"/>
      </w:pPr>
      <w:r w:rsidRPr="00FF436D">
        <w:t>Pod točkom VII.8. upisuje se iznos mjesečnog paušalnog poreza i prireza porezu na dohodak u iznosu od 354,20 kn, a koji se računa tako da se iznos ukupne obveze paušalnog poreza na dohodak i prireza porezu na dohodak nakon umanjenja (pod VII.5.) podijeli s brojem mjeseci obavljanja djelatnosti (pod IV. I V.):</w:t>
      </w:r>
    </w:p>
    <w:p w:rsidR="00311161" w:rsidRPr="00FF436D" w:rsidRDefault="00311161" w:rsidP="00311161">
      <w:pPr>
        <w:pStyle w:val="Odlomakpopisa"/>
        <w:numPr>
          <w:ilvl w:val="0"/>
          <w:numId w:val="1"/>
        </w:numPr>
        <w:jc w:val="both"/>
      </w:pPr>
      <w:r w:rsidRPr="00FF436D">
        <w:t>25.000,00 kn * 10% = 2.500,00 kn (ukupni godišnji dohodak * porez na dohodak za 2021. godinu = porez)</w:t>
      </w:r>
    </w:p>
    <w:p w:rsidR="00311161" w:rsidRPr="00FF436D" w:rsidRDefault="00311161" w:rsidP="00311161">
      <w:pPr>
        <w:pStyle w:val="Odlomakpopisa"/>
        <w:numPr>
          <w:ilvl w:val="0"/>
          <w:numId w:val="1"/>
        </w:numPr>
        <w:jc w:val="both"/>
      </w:pPr>
      <w:r w:rsidRPr="00FF436D">
        <w:t>2.500,00 kn * 10% = 250,00 kn (ukupni godišnji porez * prirez porezu na dohodak za Čakovec = prirez)</w:t>
      </w:r>
    </w:p>
    <w:p w:rsidR="00311161" w:rsidRPr="00FF436D" w:rsidRDefault="00311161" w:rsidP="00311161">
      <w:pPr>
        <w:pStyle w:val="Odlomakpopisa"/>
        <w:numPr>
          <w:ilvl w:val="0"/>
          <w:numId w:val="2"/>
        </w:numPr>
        <w:jc w:val="both"/>
      </w:pPr>
      <w:r w:rsidRPr="00FF436D">
        <w:t>2.500,00 kn + 250,00 kn = 2.750,00 kn (ukupni godišnji porez  + ukupni godišnji prirez = ukupna godišnja porezna obveza)</w:t>
      </w:r>
    </w:p>
    <w:p w:rsidR="00311161" w:rsidRPr="00FF436D" w:rsidRDefault="00311161" w:rsidP="00311161">
      <w:pPr>
        <w:pStyle w:val="Odlomakpopisa"/>
        <w:numPr>
          <w:ilvl w:val="0"/>
          <w:numId w:val="2"/>
        </w:numPr>
        <w:jc w:val="both"/>
      </w:pPr>
      <w:r w:rsidRPr="00FF436D">
        <w:t>2.750,00 kn / 10 mjeseci = 275,00 kn (iznos mjesečnog paušalnog poreza i prireza)</w:t>
      </w:r>
    </w:p>
    <w:p w:rsidR="00311161" w:rsidRPr="00FF436D" w:rsidRDefault="00311161" w:rsidP="00311161">
      <w:pPr>
        <w:jc w:val="both"/>
      </w:pPr>
    </w:p>
    <w:p w:rsidR="00311161" w:rsidRDefault="00311161" w:rsidP="00311161">
      <w:pPr>
        <w:jc w:val="both"/>
        <w:rPr>
          <w:highlight w:val="yellow"/>
        </w:rPr>
      </w:pPr>
    </w:p>
    <w:p w:rsidR="00311161" w:rsidRDefault="00311161" w:rsidP="00311161">
      <w:pPr>
        <w:jc w:val="both"/>
        <w:rPr>
          <w:highlight w:val="yellow"/>
        </w:rPr>
      </w:pPr>
    </w:p>
    <w:p w:rsidR="00311161" w:rsidRDefault="00311161" w:rsidP="00311161">
      <w:pPr>
        <w:jc w:val="both"/>
        <w:rPr>
          <w:highlight w:val="yellow"/>
        </w:rPr>
      </w:pPr>
    </w:p>
    <w:p w:rsidR="00311161" w:rsidRDefault="00311161" w:rsidP="00311161">
      <w:pPr>
        <w:jc w:val="both"/>
        <w:rPr>
          <w:highlight w:val="yellow"/>
        </w:rPr>
      </w:pPr>
    </w:p>
    <w:p w:rsidR="00311161" w:rsidRDefault="00311161" w:rsidP="00311161">
      <w:pPr>
        <w:rPr>
          <w:noProof/>
        </w:rPr>
      </w:pPr>
    </w:p>
    <w:p w:rsidR="00311161" w:rsidRDefault="00311161" w:rsidP="00311161">
      <w:pPr>
        <w:rPr>
          <w:noProof/>
        </w:rPr>
      </w:pPr>
    </w:p>
    <w:p w:rsidR="00311161" w:rsidRDefault="00311161" w:rsidP="00311161">
      <w:pPr>
        <w:rPr>
          <w:noProof/>
        </w:rPr>
      </w:pPr>
    </w:p>
    <w:p w:rsidR="00311161" w:rsidRDefault="00311161" w:rsidP="00311161">
      <w:pPr>
        <w:rPr>
          <w:noProof/>
        </w:rPr>
      </w:pPr>
    </w:p>
    <w:p w:rsidR="00311161" w:rsidRDefault="00311161" w:rsidP="00311161">
      <w:pPr>
        <w:rPr>
          <w:noProof/>
        </w:rPr>
      </w:pPr>
    </w:p>
    <w:p w:rsidR="00311161" w:rsidRDefault="00311161" w:rsidP="00311161">
      <w:pPr>
        <w:rPr>
          <w:noProof/>
        </w:rPr>
      </w:pPr>
    </w:p>
    <w:p w:rsidR="00311161" w:rsidRDefault="00311161" w:rsidP="00311161">
      <w:pPr>
        <w:rPr>
          <w:noProof/>
        </w:rPr>
      </w:pPr>
    </w:p>
    <w:p w:rsidR="00311161" w:rsidRDefault="00311161" w:rsidP="00311161">
      <w:pPr>
        <w:rPr>
          <w:noProof/>
        </w:rPr>
      </w:pPr>
    </w:p>
    <w:p w:rsidR="00311161" w:rsidRDefault="00311161" w:rsidP="00311161">
      <w:pPr>
        <w:rPr>
          <w:noProof/>
        </w:rPr>
      </w:pPr>
    </w:p>
    <w:p w:rsidR="00311161" w:rsidRDefault="00311161" w:rsidP="00311161">
      <w:pPr>
        <w:rPr>
          <w:noProof/>
        </w:rPr>
      </w:pPr>
    </w:p>
    <w:p w:rsidR="00311161" w:rsidRDefault="00311161" w:rsidP="00311161">
      <w:pPr>
        <w:rPr>
          <w:noProof/>
        </w:rPr>
      </w:pPr>
      <w:r>
        <w:rPr>
          <w:noProof/>
        </w:rPr>
        <w:lastRenderedPageBreak/>
        <w:t>PO-SD:</w:t>
      </w:r>
    </w:p>
    <w:p w:rsidR="00311161" w:rsidRDefault="00311161" w:rsidP="00311161">
      <w:pPr>
        <w:rPr>
          <w:noProof/>
        </w:rPr>
      </w:pPr>
      <w:r>
        <w:rPr>
          <w:noProof/>
          <w:lang w:eastAsia="hr-HR"/>
        </w:rPr>
        <w:drawing>
          <wp:inline distT="0" distB="0" distL="0" distR="0" wp14:anchorId="0E2093B4" wp14:editId="12CF2900">
            <wp:extent cx="5934075" cy="551492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10" t="22861" r="60751" b="14455"/>
                    <a:stretch/>
                  </pic:blipFill>
                  <pic:spPr bwMode="auto">
                    <a:xfrm>
                      <a:off x="0" y="0"/>
                      <a:ext cx="5953816" cy="5533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1161" w:rsidRDefault="00311161" w:rsidP="00311161">
      <w:pPr>
        <w:rPr>
          <w:noProof/>
        </w:rPr>
      </w:pPr>
    </w:p>
    <w:p w:rsidR="00311161" w:rsidRPr="002C4D57" w:rsidRDefault="00311161" w:rsidP="00311161">
      <w:pPr>
        <w:rPr>
          <w:b/>
          <w:u w:val="single"/>
        </w:rPr>
      </w:pPr>
      <w:r w:rsidRPr="002C4D57">
        <w:rPr>
          <w:b/>
          <w:u w:val="single"/>
        </w:rPr>
        <w:t xml:space="preserve">Način na koji je </w:t>
      </w:r>
      <w:r w:rsidR="004B3F77" w:rsidRPr="004B3F77">
        <w:rPr>
          <w:b/>
          <w:highlight w:val="yellow"/>
          <w:u w:val="single"/>
        </w:rPr>
        <w:t>NOSITELJ</w:t>
      </w:r>
      <w:r w:rsidRPr="002C4D57">
        <w:rPr>
          <w:b/>
          <w:u w:val="single"/>
        </w:rPr>
        <w:t xml:space="preserve"> dužan ispuniti </w:t>
      </w:r>
      <w:r w:rsidRPr="004B3F77">
        <w:rPr>
          <w:b/>
          <w:highlight w:val="yellow"/>
          <w:u w:val="single"/>
        </w:rPr>
        <w:t>Obrazac PO-SD-Z</w:t>
      </w:r>
      <w:r w:rsidRPr="002C4D57">
        <w:rPr>
          <w:b/>
          <w:u w:val="single"/>
        </w:rPr>
        <w:t xml:space="preserve"> </w:t>
      </w:r>
      <w:r>
        <w:rPr>
          <w:b/>
          <w:u w:val="single"/>
        </w:rPr>
        <w:t xml:space="preserve">za 2020. godinu </w:t>
      </w:r>
      <w:r w:rsidRPr="002C4D57">
        <w:rPr>
          <w:b/>
          <w:u w:val="single"/>
        </w:rPr>
        <w:t>opisan je u nastavku:</w:t>
      </w:r>
    </w:p>
    <w:p w:rsidR="00311161" w:rsidRDefault="00311161" w:rsidP="00311161">
      <w:pPr>
        <w:jc w:val="both"/>
      </w:pPr>
      <w:r>
        <w:t>Pod točkom III. upisuju se podaci o iznosu ukupno ostvarenih primitaka od obavljanja zajedničke djelatnosti u razdoblju od 01.07.-31.12.2020. godine. Porezni obveznici ostvarili su 120.000,00 kn primitaka naplaćenih u gotovini, 0,00 kn primitaka naplaćenih bezgotovinskim putem, što sveukupno iznosi 120.000,00 kn primitaka od obavljanja zajedničke djelatnosti.</w:t>
      </w:r>
    </w:p>
    <w:p w:rsidR="00311161" w:rsidRDefault="00311161" w:rsidP="00311161">
      <w:pPr>
        <w:jc w:val="both"/>
      </w:pPr>
      <w:r>
        <w:t>Pod točkom IV. porezni obveznik upisuje godišnji paušalni dohodak od obavljanja zajedničke djelatnosti te broj mjeseci obavljanja zajedničke djelatnosti. U ovom slučaju upisuje iznos od 22.500,00 kn (godišnji dohodak za primitak ostvaren u iznosu od 240.000,00 kn propisan Pravilnikom iznosi 45.000,00 kn, a izračunava se na način da se primitak ostvaren u 6 mjeseci poslovanja svodi na godišnji izračun na slijedeći način:  120.000,00/6=20.000,00*12=240.000,00 kn; 45.000,00/12=3.750,00*6=22.500,00 kn, za broj mjeseci obavljanja djelatnosti upisuje 6 mjeseci.</w:t>
      </w:r>
    </w:p>
    <w:p w:rsidR="00311161" w:rsidRDefault="00311161" w:rsidP="00311161">
      <w:pPr>
        <w:jc w:val="both"/>
      </w:pPr>
      <w:r>
        <w:t xml:space="preserve">Pod točkom V. porezni obveznik upisuje udio u </w:t>
      </w:r>
      <w:proofErr w:type="spellStart"/>
      <w:r>
        <w:t>supoduzetništvu</w:t>
      </w:r>
      <w:proofErr w:type="spellEnd"/>
      <w:r>
        <w:t xml:space="preserve"> u postotku za svakog </w:t>
      </w:r>
      <w:proofErr w:type="spellStart"/>
      <w:r>
        <w:t>supoduzetnika</w:t>
      </w:r>
      <w:proofErr w:type="spellEnd"/>
      <w:r>
        <w:t xml:space="preserve"> zasebno, te razmjeran iznos primitka i paušalnog dohotka. U ovom slučaju upisuje 60 % udio za </w:t>
      </w:r>
      <w:r>
        <w:lastRenderedPageBreak/>
        <w:t xml:space="preserve">nositelja, te 40 % udio za </w:t>
      </w:r>
      <w:proofErr w:type="spellStart"/>
      <w:r>
        <w:t>supoduzetnika</w:t>
      </w:r>
      <w:proofErr w:type="spellEnd"/>
      <w:r>
        <w:t xml:space="preserve">. Iznos od 72.000,00 kn iznosi primitak nositelja (120.000,00 * 60% = 72.000,00 kn); te 48.000,00 kn iznosi primitak </w:t>
      </w:r>
      <w:proofErr w:type="spellStart"/>
      <w:r>
        <w:t>supoduzetnika</w:t>
      </w:r>
      <w:proofErr w:type="spellEnd"/>
      <w:r>
        <w:t xml:space="preserve"> (120.000,00*40%=48.000,00 kn);</w:t>
      </w:r>
    </w:p>
    <w:p w:rsidR="00311161" w:rsidRDefault="00311161" w:rsidP="00311161">
      <w:pPr>
        <w:jc w:val="both"/>
      </w:pPr>
      <w:r>
        <w:t xml:space="preserve">te iznos od 13.500,00 kn (razmjerni udio nositelja u dohotku iznosi 60%, te je stoga iznos ostvarenog paušalnog dohotka nositelja 13.500,00 kn (22.500,00*60%=13.500,00 kn), dok je iznos ostvarenog paušalnog dohotka </w:t>
      </w:r>
      <w:proofErr w:type="spellStart"/>
      <w:r>
        <w:t>supoduzetnika</w:t>
      </w:r>
      <w:proofErr w:type="spellEnd"/>
      <w:r>
        <w:t xml:space="preserve"> 9.000,00 kn razmjerno njegovom 40% udjelu u djelatnosti (22.500,00*40%=9.000,00 kn). </w:t>
      </w:r>
    </w:p>
    <w:p w:rsidR="00311161" w:rsidRDefault="00311161" w:rsidP="00311161"/>
    <w:p w:rsidR="00311161" w:rsidRDefault="00311161" w:rsidP="00311161">
      <w:r>
        <w:t>Prikaz ispunjenog PO-SD-Z obrasca:</w:t>
      </w:r>
    </w:p>
    <w:p w:rsidR="00311161" w:rsidRDefault="00311161" w:rsidP="00311161">
      <w:r>
        <w:rPr>
          <w:noProof/>
          <w:lang w:eastAsia="hr-HR"/>
        </w:rPr>
        <w:drawing>
          <wp:inline distT="0" distB="0" distL="0" distR="0" wp14:anchorId="306498DA" wp14:editId="1E48B159">
            <wp:extent cx="6168027" cy="2085806"/>
            <wp:effectExtent l="0" t="0" r="4445" b="0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57" t="35567" r="30390" b="23281"/>
                    <a:stretch/>
                  </pic:blipFill>
                  <pic:spPr bwMode="auto">
                    <a:xfrm>
                      <a:off x="0" y="0"/>
                      <a:ext cx="6199758" cy="2096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1161" w:rsidRDefault="00311161" w:rsidP="00311161">
      <w:pPr>
        <w:jc w:val="both"/>
        <w:rPr>
          <w:b/>
          <w:u w:val="single"/>
        </w:rPr>
      </w:pPr>
    </w:p>
    <w:p w:rsidR="00311161" w:rsidRPr="007D0401" w:rsidRDefault="00311161" w:rsidP="00311161">
      <w:pPr>
        <w:jc w:val="both"/>
        <w:rPr>
          <w:b/>
          <w:u w:val="single"/>
        </w:rPr>
      </w:pPr>
      <w:r w:rsidRPr="007D0401">
        <w:rPr>
          <w:b/>
          <w:u w:val="single"/>
        </w:rPr>
        <w:t xml:space="preserve">Način na koji je </w:t>
      </w:r>
      <w:r w:rsidRPr="007D0401">
        <w:rPr>
          <w:b/>
          <w:highlight w:val="cyan"/>
          <w:u w:val="single"/>
        </w:rPr>
        <w:t xml:space="preserve">SUPODUZETNIK </w:t>
      </w:r>
      <w:r w:rsidRPr="008D3A82">
        <w:rPr>
          <w:b/>
          <w:highlight w:val="cyan"/>
          <w:u w:val="single"/>
        </w:rPr>
        <w:t>MMMMM</w:t>
      </w:r>
      <w:r w:rsidRPr="007D0401">
        <w:rPr>
          <w:b/>
          <w:u w:val="single"/>
        </w:rPr>
        <w:t xml:space="preserve"> dužan ispuniti </w:t>
      </w:r>
      <w:r w:rsidRPr="004B3F77">
        <w:rPr>
          <w:b/>
          <w:highlight w:val="cyan"/>
          <w:u w:val="single"/>
        </w:rPr>
        <w:t>Obrazac PO-SD</w:t>
      </w:r>
      <w:r w:rsidRPr="007D0401">
        <w:rPr>
          <w:b/>
          <w:u w:val="single"/>
        </w:rPr>
        <w:t xml:space="preserve"> opisan je u nastavku:</w:t>
      </w:r>
    </w:p>
    <w:p w:rsidR="00311161" w:rsidRPr="00FD102F" w:rsidRDefault="00311161" w:rsidP="00311161">
      <w:pPr>
        <w:jc w:val="both"/>
      </w:pPr>
      <w:r w:rsidRPr="00FD102F">
        <w:t>Pod točkama I. i II upisuju se opći podaci o poreznom obvezniku</w:t>
      </w:r>
    </w:p>
    <w:p w:rsidR="00311161" w:rsidRPr="00FD102F" w:rsidRDefault="00311161" w:rsidP="00311161">
      <w:pPr>
        <w:jc w:val="both"/>
      </w:pPr>
      <w:r w:rsidRPr="00FD102F">
        <w:t xml:space="preserve">Pod točkom II.3. porezni obveznik treba označiti da NE, budući da se djelatnost ne obavlja na području P1. </w:t>
      </w:r>
    </w:p>
    <w:p w:rsidR="00311161" w:rsidRPr="00FD102F" w:rsidRDefault="00311161" w:rsidP="00311161">
      <w:pPr>
        <w:jc w:val="both"/>
      </w:pPr>
      <w:r w:rsidRPr="00FD102F">
        <w:t xml:space="preserve">Pod točkom II.4. označava se </w:t>
      </w:r>
      <w:r>
        <w:t>razdoblje</w:t>
      </w:r>
      <w:r w:rsidRPr="00FD102F">
        <w:t xml:space="preserve"> obavljanja djelatnost</w:t>
      </w:r>
      <w:r>
        <w:t>i</w:t>
      </w:r>
      <w:r w:rsidRPr="00FD102F">
        <w:t>. U razdoblje obavljanja djelatnosti ubraja se svaki puni mjesec i zadnji mjesec obavljanja djelatnosti. Za razdoblje obavljanja zajedničke djelatnosti upisuje se razdoblje od 01.0</w:t>
      </w:r>
      <w:r>
        <w:t>7</w:t>
      </w:r>
      <w:r w:rsidRPr="00FD102F">
        <w:t xml:space="preserve">.-31.12.2020. godine, odnosno </w:t>
      </w:r>
      <w:r>
        <w:t>6</w:t>
      </w:r>
      <w:r w:rsidRPr="00FD102F">
        <w:t xml:space="preserve"> mjeseci, budući da se ista obavljala</w:t>
      </w:r>
      <w:r>
        <w:t xml:space="preserve"> šest mjeseci</w:t>
      </w:r>
      <w:r w:rsidRPr="00FD102F">
        <w:t>.</w:t>
      </w:r>
    </w:p>
    <w:p w:rsidR="00311161" w:rsidRPr="00FD102F" w:rsidRDefault="00311161" w:rsidP="00311161">
      <w:pPr>
        <w:jc w:val="both"/>
      </w:pPr>
      <w:r w:rsidRPr="00C40523">
        <w:t xml:space="preserve">Pod točkom V. porezni obveznik upisuje godišnji paušalni dohodak od obavljanja zajedničke djelatnosti podijeljen sa brojem mjeseci obavljanja djelatnosti. U ovom slučaju upisuje iznos od </w:t>
      </w:r>
      <w:r>
        <w:t>9.000</w:t>
      </w:r>
      <w:r w:rsidRPr="00C40523">
        <w:t xml:space="preserve">,00 kn (Detaljni izračun: 120.000,00 /6 mjeseci=20.000,00 kn; 20.000,00*12 mjeseci=240.000,00 kn; godišnji dohodak za primitak ostvaren u ukupnom iznosu od 240.000,00 kn propisan pravilnikom iznosi 45.000,00 kn; djelatnost se obavljala u razdoblju od 6 mjeseci, 45.000,00/12 mjeseci=3.750,00 kn; 3.750,00*6 mjeseci=22.500,00 kn; porezni obveznik ima udio u djelatnosti u iznosu od </w:t>
      </w:r>
      <w:r>
        <w:t>4</w:t>
      </w:r>
      <w:r w:rsidRPr="00C40523">
        <w:t xml:space="preserve">0%, što znači da sukladno tome godišnji dohodak za </w:t>
      </w:r>
      <w:proofErr w:type="spellStart"/>
      <w:r>
        <w:t>supoduzetnika</w:t>
      </w:r>
      <w:proofErr w:type="spellEnd"/>
      <w:r>
        <w:t xml:space="preserve"> MMMMM</w:t>
      </w:r>
      <w:r w:rsidRPr="00C40523">
        <w:t xml:space="preserve"> iznosi </w:t>
      </w:r>
      <w:r>
        <w:t>9.000</w:t>
      </w:r>
      <w:r w:rsidRPr="00C40523">
        <w:t xml:space="preserve">,00 kn, 22.500,00 kn * </w:t>
      </w:r>
      <w:r>
        <w:t>4</w:t>
      </w:r>
      <w:r w:rsidRPr="00C40523">
        <w:t xml:space="preserve">0% = </w:t>
      </w:r>
      <w:r>
        <w:t>9.000,00</w:t>
      </w:r>
      <w:r w:rsidRPr="00C40523">
        <w:t xml:space="preserve"> kn).</w:t>
      </w:r>
    </w:p>
    <w:p w:rsidR="00311161" w:rsidRPr="00FD102F" w:rsidRDefault="00311161" w:rsidP="00311161">
      <w:pPr>
        <w:jc w:val="both"/>
      </w:pPr>
      <w:r w:rsidRPr="00FD102F">
        <w:t xml:space="preserve">Pod točkom VI. upisuje se ukupni godišnji paušalni dohodak u iznosu od </w:t>
      </w:r>
      <w:r>
        <w:t>9.000,00</w:t>
      </w:r>
      <w:r w:rsidRPr="00FD102F">
        <w:t xml:space="preserve"> kn</w:t>
      </w:r>
      <w:r>
        <w:t>.</w:t>
      </w:r>
    </w:p>
    <w:p w:rsidR="00311161" w:rsidRPr="00FD102F" w:rsidRDefault="00311161" w:rsidP="00311161">
      <w:pPr>
        <w:jc w:val="both"/>
      </w:pPr>
      <w:r w:rsidRPr="00FD102F">
        <w:t xml:space="preserve">Pod točkom VII.1. upisuje se iznos obveze paušalnog poreza na dohodak u iznosu od </w:t>
      </w:r>
      <w:r>
        <w:t>1.080,0</w:t>
      </w:r>
      <w:r w:rsidRPr="00FD102F">
        <w:t>0 kn (</w:t>
      </w:r>
      <w:r>
        <w:t>9.000</w:t>
      </w:r>
      <w:r w:rsidRPr="00FD102F">
        <w:t xml:space="preserve">,00 kn * 12% = </w:t>
      </w:r>
      <w:r>
        <w:t>1.080,</w:t>
      </w:r>
      <w:r w:rsidRPr="00FD102F">
        <w:t>00 kn</w:t>
      </w:r>
      <w:r>
        <w:t>)</w:t>
      </w:r>
      <w:r w:rsidRPr="00FD102F">
        <w:t>.</w:t>
      </w:r>
    </w:p>
    <w:p w:rsidR="00311161" w:rsidRPr="00FD102F" w:rsidRDefault="00311161" w:rsidP="00311161">
      <w:pPr>
        <w:jc w:val="both"/>
      </w:pPr>
      <w:r w:rsidRPr="00FD102F">
        <w:lastRenderedPageBreak/>
        <w:t xml:space="preserve">Pod točkom VII.2. upisuje se iznos prireza porezu </w:t>
      </w:r>
      <w:r w:rsidRPr="007F3678">
        <w:t xml:space="preserve">na dohodak, u ovom slučaju prirez iznosi 10% budući da porezni obveznik ima prijavljeno prebivalište u Gradu Čakovcu, te isti iznosi </w:t>
      </w:r>
      <w:r>
        <w:t>108,00</w:t>
      </w:r>
      <w:r w:rsidRPr="007F3678">
        <w:t xml:space="preserve"> kn (</w:t>
      </w:r>
      <w:r>
        <w:t>1.080</w:t>
      </w:r>
      <w:r w:rsidRPr="007F3678">
        <w:t xml:space="preserve">,00 kn * 10% = </w:t>
      </w:r>
      <w:r>
        <w:t>108,00</w:t>
      </w:r>
      <w:r w:rsidRPr="007F3678">
        <w:t xml:space="preserve"> kn.</w:t>
      </w:r>
    </w:p>
    <w:p w:rsidR="00311161" w:rsidRPr="00FD102F" w:rsidRDefault="00311161" w:rsidP="00311161">
      <w:pPr>
        <w:jc w:val="both"/>
      </w:pPr>
      <w:r w:rsidRPr="00FD102F">
        <w:t xml:space="preserve">Pod točkom VII.3. Upisuje se ukupni paušalni porez na dohodak i prirez porezu na dohodak, u iznosu od </w:t>
      </w:r>
      <w:r>
        <w:t>1.188,00</w:t>
      </w:r>
      <w:r w:rsidRPr="00FD102F">
        <w:t xml:space="preserve"> kn (</w:t>
      </w:r>
      <w:r>
        <w:t>1.080,00</w:t>
      </w:r>
      <w:r w:rsidRPr="00FD102F">
        <w:t xml:space="preserve"> kn + </w:t>
      </w:r>
      <w:r>
        <w:t>108,00</w:t>
      </w:r>
      <w:r w:rsidRPr="00FD102F">
        <w:t xml:space="preserve"> kn = </w:t>
      </w:r>
      <w:r>
        <w:t>1.188,00</w:t>
      </w:r>
      <w:r w:rsidRPr="00FD102F">
        <w:t xml:space="preserve"> kn)</w:t>
      </w:r>
      <w:r>
        <w:t>.</w:t>
      </w:r>
    </w:p>
    <w:p w:rsidR="00311161" w:rsidRDefault="00311161" w:rsidP="00311161">
      <w:pPr>
        <w:jc w:val="both"/>
      </w:pPr>
      <w:r w:rsidRPr="00FD102F">
        <w:t xml:space="preserve">Pod točkom VII.5. upisuje se ukupna obveza paušalnog poreza na dohodak i prireza porezu na dohodak nakon umanjenja u iznosu od </w:t>
      </w:r>
      <w:r w:rsidRPr="007F3678">
        <w:t>1.188,00 kn (1.080,00 kn + 108,00 kn = 1.188,00 kn)</w:t>
      </w:r>
    </w:p>
    <w:p w:rsidR="00311161" w:rsidRPr="00FD102F" w:rsidRDefault="00311161" w:rsidP="00311161">
      <w:pPr>
        <w:jc w:val="both"/>
      </w:pPr>
      <w:r w:rsidRPr="00FD102F">
        <w:t xml:space="preserve">Pod točkom, VII.6. upisuje se ukupno uplaćeni paušalni porez na dohodak u iznosu od </w:t>
      </w:r>
      <w:r>
        <w:t>1.0</w:t>
      </w:r>
      <w:r w:rsidRPr="00FD102F">
        <w:t>00,00 kn.</w:t>
      </w:r>
    </w:p>
    <w:p w:rsidR="00311161" w:rsidRPr="00FD102F" w:rsidRDefault="00311161" w:rsidP="00311161">
      <w:pPr>
        <w:jc w:val="both"/>
      </w:pPr>
      <w:r w:rsidRPr="00FD102F">
        <w:t xml:space="preserve">Pod točkom VII.7. upisuje se razlika za </w:t>
      </w:r>
      <w:r>
        <w:t>uplatu</w:t>
      </w:r>
      <w:r w:rsidRPr="00FD102F">
        <w:t xml:space="preserve"> u iznosu od </w:t>
      </w:r>
      <w:r>
        <w:t>188,00</w:t>
      </w:r>
      <w:r w:rsidRPr="00FD102F">
        <w:t xml:space="preserve"> kn (</w:t>
      </w:r>
      <w:r>
        <w:t>1.188,00</w:t>
      </w:r>
      <w:r w:rsidRPr="00FD102F">
        <w:t xml:space="preserve"> kn – </w:t>
      </w:r>
      <w:r>
        <w:t>1.000</w:t>
      </w:r>
      <w:r w:rsidRPr="00FD102F">
        <w:t xml:space="preserve">,00 kn = </w:t>
      </w:r>
      <w:r>
        <w:t>188,00</w:t>
      </w:r>
      <w:r w:rsidRPr="00FD102F">
        <w:t xml:space="preserve"> kn)</w:t>
      </w:r>
    </w:p>
    <w:p w:rsidR="00311161" w:rsidRPr="00FD102F" w:rsidRDefault="00311161" w:rsidP="00311161">
      <w:pPr>
        <w:jc w:val="both"/>
      </w:pPr>
      <w:r w:rsidRPr="00FF436D">
        <w:t>Pod točkom VII.8. upisuje se iznos mjesečnog paušalnog poreza i prireza porezu na dohodak u iznosu od 165,00 kn, a koji se računa tako da se iznos ukupne obveze paušalnog poreza na dohodak i prireza porezu na dohodak</w:t>
      </w:r>
      <w:r w:rsidRPr="009A47A6">
        <w:t xml:space="preserve"> nakon umanjenja (pod VII.5.) podijeli s brojem mjeseci obavljanja djelatnosti (pod IV. I V.)</w:t>
      </w:r>
      <w:r w:rsidRPr="00FD102F">
        <w:t>:</w:t>
      </w:r>
    </w:p>
    <w:p w:rsidR="00311161" w:rsidRPr="00FD102F" w:rsidRDefault="00311161" w:rsidP="00311161">
      <w:pPr>
        <w:pStyle w:val="Odlomakpopisa"/>
        <w:numPr>
          <w:ilvl w:val="0"/>
          <w:numId w:val="1"/>
        </w:numPr>
        <w:jc w:val="both"/>
      </w:pPr>
      <w:r>
        <w:t>9.000,</w:t>
      </w:r>
      <w:r w:rsidRPr="00FD102F">
        <w:t xml:space="preserve">00 kn * 10% = </w:t>
      </w:r>
      <w:r>
        <w:t>900,00</w:t>
      </w:r>
      <w:r w:rsidRPr="00FD102F">
        <w:t xml:space="preserve"> kn (ukupni godišnji dohodak * porez na dohodak za 202</w:t>
      </w:r>
      <w:r>
        <w:t>1</w:t>
      </w:r>
      <w:r w:rsidRPr="00FD102F">
        <w:t>. godinu = porez)</w:t>
      </w:r>
    </w:p>
    <w:p w:rsidR="00311161" w:rsidRPr="00FD102F" w:rsidRDefault="00311161" w:rsidP="00311161">
      <w:pPr>
        <w:pStyle w:val="Odlomakpopisa"/>
        <w:numPr>
          <w:ilvl w:val="0"/>
          <w:numId w:val="1"/>
        </w:numPr>
        <w:jc w:val="both"/>
      </w:pPr>
      <w:r>
        <w:t>900,00</w:t>
      </w:r>
      <w:r w:rsidRPr="00FD102F">
        <w:t xml:space="preserve"> * 10% = </w:t>
      </w:r>
      <w:r>
        <w:t>90,00</w:t>
      </w:r>
      <w:r w:rsidRPr="00FD102F">
        <w:t xml:space="preserve"> kn (ukupni godišnji porez * prirez porezu na dohodak za Senj = prirez)</w:t>
      </w:r>
    </w:p>
    <w:p w:rsidR="00311161" w:rsidRPr="00FD102F" w:rsidRDefault="00311161" w:rsidP="00311161">
      <w:pPr>
        <w:pStyle w:val="Odlomakpopisa"/>
        <w:numPr>
          <w:ilvl w:val="0"/>
          <w:numId w:val="2"/>
        </w:numPr>
        <w:jc w:val="both"/>
      </w:pPr>
      <w:r>
        <w:t>900,00</w:t>
      </w:r>
      <w:r w:rsidRPr="00FD102F">
        <w:t xml:space="preserve"> kn + </w:t>
      </w:r>
      <w:r>
        <w:t>90,00</w:t>
      </w:r>
      <w:r w:rsidRPr="00FD102F">
        <w:t xml:space="preserve"> kn = </w:t>
      </w:r>
      <w:r>
        <w:t>990,00</w:t>
      </w:r>
      <w:r w:rsidRPr="00FD102F">
        <w:t xml:space="preserve"> kn (ukupni godišnji porez  + ukupni godišnji prirez = ukupna godišnja porezna obveza)</w:t>
      </w:r>
    </w:p>
    <w:p w:rsidR="00311161" w:rsidRDefault="00311161" w:rsidP="00311161">
      <w:pPr>
        <w:pStyle w:val="Odlomakpopisa"/>
        <w:numPr>
          <w:ilvl w:val="0"/>
          <w:numId w:val="2"/>
        </w:numPr>
        <w:jc w:val="both"/>
      </w:pPr>
      <w:r>
        <w:t>990,00</w:t>
      </w:r>
      <w:r w:rsidRPr="00FD102F">
        <w:t xml:space="preserve"> kn / </w:t>
      </w:r>
      <w:r>
        <w:t>6</w:t>
      </w:r>
      <w:r w:rsidRPr="00FD102F">
        <w:t xml:space="preserve"> mjeseci = </w:t>
      </w:r>
      <w:r>
        <w:t>165,00</w:t>
      </w:r>
      <w:r w:rsidRPr="00FD102F">
        <w:t xml:space="preserve"> kn (iznos mjesečnog paušalnog poreza i prireza)</w:t>
      </w:r>
    </w:p>
    <w:p w:rsidR="00311161" w:rsidRDefault="00311161" w:rsidP="00311161">
      <w:pPr>
        <w:jc w:val="both"/>
      </w:pPr>
    </w:p>
    <w:p w:rsidR="00311161" w:rsidRDefault="00311161" w:rsidP="00311161"/>
    <w:p w:rsidR="00311161" w:rsidRDefault="00311161" w:rsidP="00311161"/>
    <w:p w:rsidR="00311161" w:rsidRDefault="00311161" w:rsidP="00311161"/>
    <w:p w:rsidR="00311161" w:rsidRDefault="00311161" w:rsidP="00311161"/>
    <w:p w:rsidR="00311161" w:rsidRDefault="00311161" w:rsidP="00311161"/>
    <w:p w:rsidR="00311161" w:rsidRDefault="00311161" w:rsidP="00311161"/>
    <w:p w:rsidR="00311161" w:rsidRDefault="00311161" w:rsidP="00311161"/>
    <w:p w:rsidR="00311161" w:rsidRDefault="00311161" w:rsidP="00311161"/>
    <w:p w:rsidR="00311161" w:rsidRDefault="00311161" w:rsidP="00311161"/>
    <w:p w:rsidR="00311161" w:rsidRDefault="00311161" w:rsidP="00311161"/>
    <w:p w:rsidR="00311161" w:rsidRDefault="00311161" w:rsidP="00311161"/>
    <w:p w:rsidR="00311161" w:rsidRDefault="00311161" w:rsidP="00311161"/>
    <w:p w:rsidR="00311161" w:rsidRDefault="00311161" w:rsidP="00311161"/>
    <w:p w:rsidR="00311161" w:rsidRDefault="00311161" w:rsidP="00311161"/>
    <w:p w:rsidR="00311161" w:rsidRDefault="00311161" w:rsidP="00311161"/>
    <w:p w:rsidR="00311161" w:rsidRDefault="00311161" w:rsidP="00311161">
      <w:r>
        <w:lastRenderedPageBreak/>
        <w:t>PO-SD:</w:t>
      </w:r>
    </w:p>
    <w:p w:rsidR="00311161" w:rsidRDefault="00311161" w:rsidP="00311161">
      <w:r>
        <w:rPr>
          <w:noProof/>
          <w:lang w:eastAsia="hr-HR"/>
        </w:rPr>
        <w:drawing>
          <wp:inline distT="0" distB="0" distL="0" distR="0" wp14:anchorId="65C8681D" wp14:editId="544F16FF">
            <wp:extent cx="5981700" cy="5572281"/>
            <wp:effectExtent l="0" t="0" r="0" b="9525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10" t="26465" r="60648" b="10534"/>
                    <a:stretch/>
                  </pic:blipFill>
                  <pic:spPr bwMode="auto">
                    <a:xfrm>
                      <a:off x="0" y="0"/>
                      <a:ext cx="6006989" cy="5595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1161" w:rsidRDefault="00311161" w:rsidP="00311161"/>
    <w:p w:rsidR="005C5FD7" w:rsidRDefault="00D51CA8"/>
    <w:sectPr w:rsidR="005C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6C9"/>
    <w:multiLevelType w:val="hybridMultilevel"/>
    <w:tmpl w:val="84E861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93FB5"/>
    <w:multiLevelType w:val="hybridMultilevel"/>
    <w:tmpl w:val="948ADC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61"/>
    <w:rsid w:val="00311161"/>
    <w:rsid w:val="004B3F77"/>
    <w:rsid w:val="00760CC7"/>
    <w:rsid w:val="00D51CA8"/>
    <w:rsid w:val="00F4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B4CC1-61FA-48ED-853F-C0F36101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1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116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1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Pezo</dc:creator>
  <cp:keywords/>
  <dc:description/>
  <cp:lastModifiedBy>Korisnik</cp:lastModifiedBy>
  <cp:revision>2</cp:revision>
  <dcterms:created xsi:type="dcterms:W3CDTF">2021-01-08T13:40:00Z</dcterms:created>
  <dcterms:modified xsi:type="dcterms:W3CDTF">2021-01-08T13:40:00Z</dcterms:modified>
</cp:coreProperties>
</file>