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5" w:rsidRDefault="00C85EF5" w:rsidP="00C85EF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5E5D0D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22.- 25</w:t>
                            </w:r>
                            <w:r w:rsidR="002D58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2018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5E5D0D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22.- 25</w:t>
                      </w:r>
                      <w:r w:rsidR="002D58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2018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</w:t>
      </w:r>
      <w:r w:rsidR="00325C13">
        <w:rPr>
          <w:rFonts w:cs="Arial"/>
          <w:sz w:val="22"/>
          <w:szCs w:val="22"/>
        </w:rPr>
        <w:t>ovoljstvo nam je pozvati Vas na</w:t>
      </w:r>
      <w:r w:rsidR="00325C13">
        <w:rPr>
          <w:rFonts w:cs="Arial"/>
          <w:b/>
          <w:bCs/>
          <w:sz w:val="22"/>
          <w:szCs w:val="22"/>
        </w:rPr>
        <w:t xml:space="preserve"> j</w:t>
      </w:r>
      <w:r w:rsidR="005E5D0D">
        <w:rPr>
          <w:rFonts w:cs="Arial"/>
          <w:b/>
          <w:bCs/>
          <w:sz w:val="22"/>
          <w:szCs w:val="22"/>
        </w:rPr>
        <w:t>ubilarni</w:t>
      </w:r>
      <w:r w:rsidR="00325C13">
        <w:rPr>
          <w:rFonts w:cs="Arial"/>
          <w:b/>
          <w:bCs/>
          <w:sz w:val="22"/>
          <w:szCs w:val="22"/>
        </w:rPr>
        <w:t xml:space="preserve"> 15.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1E143C">
        <w:rPr>
          <w:rFonts w:cs="Arial"/>
          <w:sz w:val="22"/>
          <w:szCs w:val="22"/>
        </w:rPr>
        <w:t xml:space="preserve">, Grada Dubrovnika, </w:t>
      </w:r>
      <w:r>
        <w:rPr>
          <w:rFonts w:cs="Arial"/>
          <w:sz w:val="22"/>
          <w:szCs w:val="22"/>
        </w:rPr>
        <w:t>Hrvatske gospodarske komore – ŽK  Dubrovnik, Obrtničke komore DNŽ-e,</w:t>
      </w:r>
      <w:r w:rsidR="00E3588C">
        <w:rPr>
          <w:rFonts w:cs="Arial"/>
          <w:sz w:val="22"/>
          <w:szCs w:val="22"/>
        </w:rPr>
        <w:t xml:space="preserve">  Razvojne agencije</w:t>
      </w:r>
      <w:r w:rsidR="0078172F">
        <w:rPr>
          <w:rFonts w:cs="Arial"/>
          <w:sz w:val="22"/>
          <w:szCs w:val="22"/>
        </w:rPr>
        <w:t xml:space="preserve"> Grada Dubrovnika</w:t>
      </w:r>
      <w:r w:rsidR="00C12B4F">
        <w:rPr>
          <w:rFonts w:cs="Arial"/>
          <w:sz w:val="22"/>
          <w:szCs w:val="22"/>
        </w:rPr>
        <w:t xml:space="preserve"> </w:t>
      </w:r>
      <w:r w:rsidR="00C12B4F" w:rsidRPr="00C12B4F">
        <w:rPr>
          <w:rFonts w:cs="Arial"/>
          <w:b/>
          <w:sz w:val="22"/>
          <w:szCs w:val="22"/>
        </w:rPr>
        <w:t>DURA</w:t>
      </w:r>
      <w:r w:rsidR="00C12B4F">
        <w:rPr>
          <w:rFonts w:cs="Arial"/>
          <w:sz w:val="22"/>
          <w:szCs w:val="22"/>
        </w:rPr>
        <w:t>, 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5E5D0D" w:rsidP="00C85EF5">
      <w:pPr>
        <w:pStyle w:val="Standard"/>
      </w:pPr>
      <w:r>
        <w:rPr>
          <w:rFonts w:cs="Arial"/>
          <w:b/>
          <w:sz w:val="22"/>
          <w:szCs w:val="22"/>
        </w:rPr>
        <w:t>od  22.-25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2018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>Travnja, 2005.g. sa našeg sajma pokrenuta je i ostvarena ideja o proglašenju Dubrovačko-neretvanske županije GMO free županijom.</w:t>
      </w:r>
    </w:p>
    <w:p w:rsidR="00C85EF5" w:rsidRDefault="005E5D0D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14.Mediteranskom sajmu 2017</w:t>
      </w:r>
      <w:r w:rsidR="001E143C">
        <w:rPr>
          <w:rFonts w:cs="Arial"/>
          <w:b/>
          <w:bCs/>
          <w:sz w:val="22"/>
          <w:szCs w:val="22"/>
        </w:rPr>
        <w:t>.g. izlagalo je preko 200</w:t>
      </w:r>
      <w:r w:rsidR="00C85EF5">
        <w:rPr>
          <w:rFonts w:cs="Arial"/>
          <w:b/>
          <w:bCs/>
          <w:sz w:val="22"/>
          <w:szCs w:val="22"/>
        </w:rPr>
        <w:t xml:space="preserve"> izlagača iz svih dijelova Hrvatske i susjednih mediteranskih zemal</w:t>
      </w:r>
      <w:r w:rsidR="001E143C">
        <w:rPr>
          <w:rFonts w:cs="Arial"/>
          <w:b/>
          <w:bCs/>
          <w:sz w:val="22"/>
          <w:szCs w:val="22"/>
        </w:rPr>
        <w:t>ja, a sajam je posjetilo preko 2</w:t>
      </w:r>
      <w:r w:rsidR="00C85EF5">
        <w:rPr>
          <w:rFonts w:cs="Arial"/>
          <w:b/>
          <w:bCs/>
          <w:sz w:val="22"/>
          <w:szCs w:val="22"/>
        </w:rPr>
        <w:t>0.000 tisuća posjetitelja.</w:t>
      </w:r>
    </w:p>
    <w:p w:rsidR="00960265" w:rsidRPr="00960265" w:rsidRDefault="00C85EF5" w:rsidP="00C85EF5">
      <w:pPr>
        <w:pStyle w:val="Standard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</w:t>
      </w:r>
      <w:r w:rsidR="00960265" w:rsidRPr="009602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60265" w:rsidRPr="0096026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te</w:t>
      </w:r>
      <w:r w:rsidR="00960265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960265" w:rsidRPr="00960265">
        <w:rPr>
          <w:rFonts w:ascii="Arial" w:hAnsi="Arial" w:cs="Arial"/>
          <w:b/>
          <w:sz w:val="20"/>
          <w:szCs w:val="20"/>
          <w:shd w:val="clear" w:color="auto" w:fill="FFFFFF"/>
        </w:rPr>
        <w:t>hrvatska zastupnica u Europskom parlamentu Marijana Petir, koja je u srpnju prošle godine 15. Mediteranski sajam zdrave prehrane, ljekovitog bilja i zelenog poduzetništva u nazočnosti osnivača sajma gospodina Vedrana Kraljevića predstavila i najavila u Europskom parlamentu u Bruxellesu. </w:t>
      </w:r>
      <w:r w:rsidRPr="00960265">
        <w:rPr>
          <w:rFonts w:cs="Arial"/>
          <w:b/>
          <w:sz w:val="20"/>
          <w:szCs w:val="20"/>
        </w:rPr>
        <w:t xml:space="preserve"> 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Pr="00960265" w:rsidRDefault="00C85EF5" w:rsidP="00C85EF5">
      <w:pPr>
        <w:pStyle w:val="Standard"/>
        <w:rPr>
          <w:rFonts w:cs="Arial"/>
          <w:b/>
          <w:bCs/>
        </w:rPr>
      </w:pPr>
      <w:r w:rsidRPr="00960265">
        <w:rPr>
          <w:rFonts w:cs="Arial"/>
          <w:b/>
        </w:rPr>
        <w:t>S osobitim zadovoljstvom možemo istaknuti da su uvjeti za izlagače, unatoč velikim o</w:t>
      </w:r>
      <w:r w:rsidR="001E143C" w:rsidRPr="00960265">
        <w:rPr>
          <w:rFonts w:cs="Arial"/>
          <w:b/>
        </w:rPr>
        <w:t>rganizacijskim troškovima su</w:t>
      </w:r>
      <w:r w:rsidRPr="00960265">
        <w:rPr>
          <w:rFonts w:cs="Arial"/>
          <w:b/>
        </w:rPr>
        <w:t xml:space="preserve"> izuzetno povoljni:</w:t>
      </w:r>
      <w:r w:rsidRPr="00960265">
        <w:rPr>
          <w:rFonts w:cs="Arial"/>
          <w:b/>
          <w:bCs/>
        </w:rPr>
        <w:t xml:space="preserve">(šaljemo u privitku).                   </w:t>
      </w:r>
    </w:p>
    <w:p w:rsidR="00C85EF5" w:rsidRPr="00960265" w:rsidRDefault="00C85EF5" w:rsidP="001E143C">
      <w:pPr>
        <w:pStyle w:val="Standard"/>
        <w:rPr>
          <w:color w:val="FF0000"/>
        </w:rPr>
      </w:pPr>
      <w:r w:rsidRPr="00960265">
        <w:rPr>
          <w:rFonts w:cs="Arial"/>
          <w:b/>
          <w:bCs/>
          <w:color w:val="FF0000"/>
        </w:rPr>
        <w:t>Posebno naglašavamo da je sajam uz navedeno i</w:t>
      </w:r>
      <w:r w:rsidR="001E143C" w:rsidRPr="00960265">
        <w:rPr>
          <w:rFonts w:cs="Arial"/>
          <w:b/>
          <w:bCs/>
          <w:color w:val="FF0000"/>
        </w:rPr>
        <w:t>zložbenog i pr</w:t>
      </w:r>
      <w:r w:rsidR="002C16C5" w:rsidRPr="00960265">
        <w:rPr>
          <w:rFonts w:cs="Arial"/>
          <w:b/>
          <w:bCs/>
          <w:color w:val="FF0000"/>
        </w:rPr>
        <w:t>odajnog karaktera te da se svim posjetiteljima ulaz ne naplaćuje</w:t>
      </w:r>
      <w:r w:rsidR="001E143C" w:rsidRPr="00960265">
        <w:rPr>
          <w:rFonts w:cs="Arial"/>
          <w:b/>
          <w:bCs/>
          <w:color w:val="FF0000"/>
        </w:rPr>
        <w:t>.</w:t>
      </w:r>
    </w:p>
    <w:p w:rsidR="00C85EF5" w:rsidRPr="00960265" w:rsidRDefault="00C85EF5" w:rsidP="00C85EF5">
      <w:pPr>
        <w:pStyle w:val="Standard"/>
        <w:jc w:val="both"/>
      </w:pPr>
      <w:r w:rsidRPr="00960265">
        <w:rPr>
          <w:rFonts w:cs="Arial"/>
          <w:b/>
          <w:bCs/>
        </w:rPr>
        <w:t>Radi velikog interesa mo</w:t>
      </w:r>
      <w:r w:rsidR="001E143C" w:rsidRPr="00960265">
        <w:rPr>
          <w:rFonts w:cs="Arial"/>
          <w:b/>
          <w:bCs/>
        </w:rPr>
        <w:t>limo Vas da nam što prije popunite i ovjerite</w:t>
      </w:r>
      <w:r w:rsidRPr="00960265">
        <w:rPr>
          <w:rFonts w:cs="Arial"/>
          <w:b/>
          <w:bCs/>
        </w:rPr>
        <w:t xml:space="preserve"> prijavnice iz privitka</w:t>
      </w:r>
      <w:r w:rsidR="00361088" w:rsidRPr="00960265">
        <w:rPr>
          <w:rFonts w:cs="Arial"/>
          <w:b/>
          <w:bCs/>
        </w:rPr>
        <w:t xml:space="preserve">  i pošaljete putem</w:t>
      </w:r>
      <w:r w:rsidR="001E143C" w:rsidRPr="00960265">
        <w:rPr>
          <w:rFonts w:cs="Arial"/>
          <w:b/>
          <w:bCs/>
        </w:rPr>
        <w:t xml:space="preserve"> nam</w:t>
      </w:r>
      <w:r w:rsidR="00361088" w:rsidRPr="00960265">
        <w:rPr>
          <w:rFonts w:cs="Arial"/>
          <w:b/>
          <w:bCs/>
        </w:rPr>
        <w:t xml:space="preserve"> e-mail</w:t>
      </w:r>
      <w:r w:rsidR="001E143C" w:rsidRPr="00960265">
        <w:rPr>
          <w:rFonts w:cs="Arial"/>
          <w:b/>
          <w:bCs/>
        </w:rPr>
        <w:t>-a</w:t>
      </w:r>
      <w:r w:rsidRPr="00960265">
        <w:rPr>
          <w:rFonts w:cs="Arial"/>
          <w:b/>
          <w:bCs/>
        </w:rPr>
        <w:t xml:space="preserve">  kako bismo Vam mogli osigurati prostor za izlaganje.</w:t>
      </w:r>
    </w:p>
    <w:p w:rsidR="00C85EF5" w:rsidRPr="00960265" w:rsidRDefault="00C85EF5" w:rsidP="00C85EF5">
      <w:pPr>
        <w:pStyle w:val="Standard"/>
        <w:jc w:val="both"/>
        <w:rPr>
          <w:rFonts w:cs="Arial"/>
          <w:b/>
          <w:bCs/>
        </w:rPr>
      </w:pPr>
      <w:r w:rsidRPr="00960265">
        <w:rPr>
          <w:rFonts w:cs="Arial"/>
          <w:b/>
          <w:bCs/>
        </w:rPr>
        <w:t>Prijave</w:t>
      </w:r>
      <w:r w:rsidR="00325C13" w:rsidRPr="00960265">
        <w:rPr>
          <w:rFonts w:cs="Arial"/>
          <w:b/>
          <w:bCs/>
        </w:rPr>
        <w:t xml:space="preserve"> pristigle nakon 10</w:t>
      </w:r>
      <w:r w:rsidR="002D5856" w:rsidRPr="00960265">
        <w:rPr>
          <w:rFonts w:cs="Arial"/>
          <w:b/>
          <w:bCs/>
        </w:rPr>
        <w:t>. o</w:t>
      </w:r>
      <w:r w:rsidR="005E5D0D" w:rsidRPr="00960265">
        <w:rPr>
          <w:rFonts w:cs="Arial"/>
          <w:b/>
          <w:bCs/>
        </w:rPr>
        <w:t>žujka 2018</w:t>
      </w:r>
      <w:r w:rsidRPr="00960265">
        <w:rPr>
          <w:rFonts w:cs="Arial"/>
          <w:b/>
          <w:bCs/>
        </w:rPr>
        <w:t>.g., nažalost nećemo moći prihvatiti.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r w:rsidRPr="00CA2BD6">
        <w:rPr>
          <w:rFonts w:cs="Arial"/>
          <w:b/>
          <w:sz w:val="28"/>
          <w:szCs w:val="28"/>
        </w:rPr>
        <w:t>fax: 020/436 233</w:t>
      </w:r>
      <w:bookmarkStart w:id="0" w:name="_GoBack"/>
      <w:bookmarkEnd w:id="0"/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7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8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>Osoba za  kontakt gospodin Vedran Kraljević, mob.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>Voditelj sajma: mr.sc. Vedran Kraljević</w:t>
      </w:r>
    </w:p>
    <w:p w:rsidR="00235218" w:rsidRDefault="00235218" w:rsidP="00960265">
      <w:pPr>
        <w:pStyle w:val="Standard"/>
        <w:spacing w:after="200" w:line="276" w:lineRule="auto"/>
        <w:rPr>
          <w:b/>
        </w:rPr>
      </w:pPr>
    </w:p>
    <w:p w:rsidR="00960265" w:rsidRDefault="00960265" w:rsidP="00960265">
      <w:pPr>
        <w:pStyle w:val="Standard"/>
        <w:spacing w:after="200" w:line="276" w:lineRule="auto"/>
        <w:rPr>
          <w:b/>
        </w:rPr>
      </w:pPr>
    </w:p>
    <w:p w:rsidR="00960265" w:rsidRDefault="002D1899" w:rsidP="00960265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861C82B" wp14:editId="0A490479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7A5CE4" w:rsidRDefault="00C85EF5" w:rsidP="00960265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  <w:r w:rsidR="005E5D0D">
        <w:rPr>
          <w:b/>
          <w:sz w:val="28"/>
          <w:szCs w:val="28"/>
        </w:rPr>
        <w:t>15</w:t>
      </w:r>
      <w:r w:rsidRPr="00347311">
        <w:rPr>
          <w:b/>
          <w:sz w:val="28"/>
          <w:szCs w:val="28"/>
        </w:rPr>
        <w:t>.Mediteranski sajam zdrave prehrane, ljekovitog bilja i ze</w:t>
      </w:r>
      <w:r>
        <w:rPr>
          <w:b/>
          <w:sz w:val="28"/>
          <w:szCs w:val="28"/>
        </w:rPr>
        <w:t xml:space="preserve">lenog </w:t>
      </w:r>
      <w:r w:rsidRPr="00347311">
        <w:rPr>
          <w:b/>
          <w:sz w:val="28"/>
          <w:szCs w:val="28"/>
        </w:rPr>
        <w:t xml:space="preserve">poduzetništva </w:t>
      </w:r>
      <w:r w:rsidR="001A33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CA2C61">
        <w:rPr>
          <w:rFonts w:cs="Arial"/>
          <w:b/>
          <w:sz w:val="28"/>
          <w:szCs w:val="28"/>
        </w:rPr>
        <w:t>22.- 25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CA2C61">
        <w:rPr>
          <w:rFonts w:cs="Arial"/>
          <w:b/>
          <w:bCs/>
          <w:sz w:val="28"/>
          <w:szCs w:val="28"/>
        </w:rPr>
        <w:t>2018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947D56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 w:rsidR="00947D56">
        <w:rPr>
          <w:b/>
          <w:lang w:val="de-DE"/>
        </w:rPr>
        <w:t xml:space="preserve"> </w:t>
      </w:r>
      <w:r w:rsidR="00A92E2B">
        <w:rPr>
          <w:b/>
          <w:lang w:val="de-DE"/>
        </w:rPr>
        <w:t xml:space="preserve">za </w:t>
      </w:r>
      <w:proofErr w:type="spellStart"/>
      <w:r w:rsidR="00A92E2B">
        <w:rPr>
          <w:b/>
          <w:lang w:val="de-DE"/>
        </w:rPr>
        <w:t>izlagače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koji</w:t>
      </w:r>
      <w:proofErr w:type="spellEnd"/>
      <w:r w:rsidR="002C16C5">
        <w:rPr>
          <w:b/>
          <w:lang w:val="de-DE"/>
        </w:rPr>
        <w:t xml:space="preserve"> ne </w:t>
      </w:r>
      <w:proofErr w:type="spellStart"/>
      <w:r w:rsidR="002C16C5">
        <w:rPr>
          <w:b/>
          <w:lang w:val="de-DE"/>
        </w:rPr>
        <w:t>koriste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smještaj</w:t>
      </w:r>
      <w:proofErr w:type="spellEnd"/>
      <w:r>
        <w:rPr>
          <w:b/>
          <w:lang w:val="de-DE"/>
        </w:rPr>
        <w:t xml:space="preserve"> </w:t>
      </w:r>
      <w:r w:rsidR="002C16C5" w:rsidRPr="002C16C5">
        <w:rPr>
          <w:b/>
          <w:lang w:val="de-DE"/>
        </w:rPr>
        <w:t xml:space="preserve">u </w:t>
      </w:r>
      <w:proofErr w:type="spellStart"/>
      <w:r w:rsidR="002C16C5" w:rsidRPr="002C16C5">
        <w:rPr>
          <w:b/>
          <w:lang w:val="de-DE"/>
        </w:rPr>
        <w:t>Hotelu</w:t>
      </w:r>
      <w:proofErr w:type="spellEnd"/>
      <w:r w:rsidR="002C16C5" w:rsidRPr="002C16C5">
        <w:rPr>
          <w:b/>
          <w:lang w:val="de-DE"/>
        </w:rPr>
        <w:t xml:space="preserve"> </w:t>
      </w:r>
      <w:r w:rsidR="008B3447" w:rsidRPr="008B3447">
        <w:rPr>
          <w:b/>
          <w:i/>
        </w:rPr>
        <w:t>Valamar Club Dubrovnik (3*)</w:t>
      </w:r>
      <w:r>
        <w:rPr>
          <w:b/>
          <w:lang w:val="de-DE"/>
        </w:rPr>
        <w:t xml:space="preserve">na </w:t>
      </w:r>
      <w:proofErr w:type="spellStart"/>
      <w:r w:rsidR="001A33CC">
        <w:rPr>
          <w:b/>
          <w:lang w:val="de-DE"/>
        </w:rPr>
        <w:t>sajmu</w:t>
      </w:r>
      <w:proofErr w:type="spellEnd"/>
      <w:r w:rsidR="001A33CC">
        <w:rPr>
          <w:b/>
          <w:lang w:val="de-DE"/>
        </w:rPr>
        <w:t xml:space="preserve"> </w:t>
      </w:r>
      <w:proofErr w:type="spellStart"/>
      <w:r w:rsidR="001A33CC">
        <w:rPr>
          <w:b/>
          <w:lang w:val="de-DE"/>
        </w:rPr>
        <w:t>iznosi</w:t>
      </w:r>
      <w:proofErr w:type="spellEnd"/>
      <w:r w:rsidR="00090B34">
        <w:rPr>
          <w:b/>
          <w:lang w:val="de-DE"/>
        </w:rPr>
        <w:t xml:space="preserve"> 1490.00</w:t>
      </w:r>
      <w:r w:rsidR="00B9680E">
        <w:rPr>
          <w:b/>
          <w:lang w:val="de-DE"/>
        </w:rPr>
        <w:t xml:space="preserve"> </w:t>
      </w:r>
      <w:proofErr w:type="spellStart"/>
      <w:r w:rsidR="00B9680E">
        <w:rPr>
          <w:b/>
          <w:lang w:val="de-DE"/>
        </w:rPr>
        <w:t>kn</w:t>
      </w:r>
      <w:proofErr w:type="spellEnd"/>
      <w:r w:rsidR="00B9680E">
        <w:rPr>
          <w:b/>
          <w:lang w:val="de-DE"/>
        </w:rPr>
        <w:t>(</w:t>
      </w:r>
      <w:proofErr w:type="spellStart"/>
      <w:r w:rsidR="00B9680E">
        <w:rPr>
          <w:b/>
          <w:lang w:val="de-DE"/>
        </w:rPr>
        <w:t>tisuću</w:t>
      </w:r>
      <w:proofErr w:type="spellEnd"/>
      <w:r w:rsidR="00B9680E">
        <w:rPr>
          <w:b/>
          <w:lang w:val="de-DE"/>
        </w:rPr>
        <w:t xml:space="preserve"> </w:t>
      </w:r>
      <w:proofErr w:type="spellStart"/>
      <w:r w:rsidR="00B9680E">
        <w:rPr>
          <w:b/>
          <w:lang w:val="de-DE"/>
        </w:rPr>
        <w:t>četiri</w:t>
      </w:r>
      <w:r w:rsidR="001A33CC">
        <w:rPr>
          <w:b/>
          <w:lang w:val="de-DE"/>
        </w:rPr>
        <w:t>sto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devedeset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kn</w:t>
      </w:r>
      <w:proofErr w:type="spellEnd"/>
      <w:r w:rsidR="001A33CC">
        <w:rPr>
          <w:b/>
          <w:lang w:val="de-DE"/>
        </w:rPr>
        <w:t>)</w:t>
      </w:r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sa</w:t>
      </w:r>
      <w:proofErr w:type="spellEnd"/>
      <w:r w:rsidR="00947D56">
        <w:rPr>
          <w:b/>
          <w:lang w:val="de-DE"/>
        </w:rPr>
        <w:t xml:space="preserve"> PDV</w:t>
      </w:r>
      <w:r w:rsidR="00491D7C">
        <w:rPr>
          <w:b/>
          <w:lang w:val="de-DE"/>
        </w:rPr>
        <w:t>-</w:t>
      </w:r>
      <w:proofErr w:type="spellStart"/>
      <w:r w:rsidR="00491D7C">
        <w:rPr>
          <w:b/>
          <w:lang w:val="de-DE"/>
        </w:rPr>
        <w:t>om</w:t>
      </w:r>
      <w:proofErr w:type="spellEnd"/>
      <w:r w:rsidR="00A92E2B">
        <w:rPr>
          <w:b/>
          <w:lang w:val="de-DE"/>
        </w:rPr>
        <w:t>.</w:t>
      </w:r>
    </w:p>
    <w:p w:rsidR="00267221" w:rsidRDefault="006E124D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</w:t>
      </w:r>
      <w:r w:rsidR="00B9539D">
        <w:rPr>
          <w:b/>
          <w:lang w:val="de-DE"/>
        </w:rPr>
        <w:t>i</w:t>
      </w:r>
      <w:r w:rsidR="00C85EF5">
        <w:rPr>
          <w:b/>
          <w:lang w:val="de-DE"/>
        </w:rPr>
        <w:t>jena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uključuje</w:t>
      </w:r>
      <w:proofErr w:type="spellEnd"/>
      <w:r w:rsidR="00C85EF5">
        <w:rPr>
          <w:b/>
          <w:lang w:val="de-DE"/>
        </w:rPr>
        <w:t xml:space="preserve">: 2m </w:t>
      </w:r>
      <w:proofErr w:type="spellStart"/>
      <w:r w:rsidR="00C85EF5">
        <w:rPr>
          <w:b/>
          <w:lang w:val="de-DE"/>
        </w:rPr>
        <w:t>uređenog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stola</w:t>
      </w:r>
      <w:proofErr w:type="spellEnd"/>
      <w:r w:rsidR="00C85EF5">
        <w:rPr>
          <w:b/>
          <w:lang w:val="de-DE"/>
        </w:rPr>
        <w:t xml:space="preserve"> za </w:t>
      </w:r>
      <w:r w:rsidR="002204E3">
        <w:rPr>
          <w:b/>
          <w:lang w:val="de-DE"/>
        </w:rPr>
        <w:t>1</w:t>
      </w:r>
      <w:r w:rsidR="00C85EF5">
        <w:rPr>
          <w:b/>
          <w:lang w:val="de-DE"/>
        </w:rPr>
        <w:t xml:space="preserve">+4 </w:t>
      </w:r>
      <w:proofErr w:type="spellStart"/>
      <w:r w:rsidR="00C85EF5">
        <w:rPr>
          <w:b/>
          <w:lang w:val="de-DE"/>
        </w:rPr>
        <w:t>dana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izlaganja</w:t>
      </w:r>
      <w:proofErr w:type="spellEnd"/>
      <w:r w:rsidR="00C85EF5">
        <w:rPr>
          <w:b/>
          <w:lang w:val="de-DE"/>
        </w:rPr>
        <w:t xml:space="preserve"> na </w:t>
      </w:r>
      <w:proofErr w:type="spellStart"/>
      <w:r w:rsidR="00C85EF5">
        <w:rPr>
          <w:b/>
          <w:lang w:val="de-DE"/>
        </w:rPr>
        <w:t>sajmu</w:t>
      </w:r>
      <w:proofErr w:type="spellEnd"/>
      <w:r w:rsidR="002204E3">
        <w:rPr>
          <w:b/>
          <w:lang w:val="de-DE"/>
        </w:rPr>
        <w:t xml:space="preserve"> (</w:t>
      </w:r>
      <w:proofErr w:type="spellStart"/>
      <w:r w:rsidR="00A92E2B">
        <w:rPr>
          <w:b/>
          <w:lang w:val="de-DE"/>
        </w:rPr>
        <w:t>prvi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dan</w:t>
      </w:r>
      <w:proofErr w:type="spellEnd"/>
      <w:r w:rsidR="002204E3">
        <w:rPr>
          <w:b/>
          <w:lang w:val="de-DE"/>
        </w:rPr>
        <w:t xml:space="preserve"> je </w:t>
      </w:r>
      <w:proofErr w:type="spellStart"/>
      <w:r w:rsidR="002204E3">
        <w:rPr>
          <w:b/>
          <w:lang w:val="de-DE"/>
        </w:rPr>
        <w:t>rezerviran</w:t>
      </w:r>
      <w:proofErr w:type="spellEnd"/>
      <w:r w:rsidR="002204E3">
        <w:rPr>
          <w:b/>
          <w:lang w:val="de-DE"/>
        </w:rPr>
        <w:t xml:space="preserve"> za</w:t>
      </w:r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izlagateljevo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uređenje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prostora</w:t>
      </w:r>
      <w:proofErr w:type="spellEnd"/>
      <w:r w:rsidR="002204E3">
        <w:rPr>
          <w:b/>
          <w:lang w:val="de-DE"/>
        </w:rPr>
        <w:t>)</w:t>
      </w:r>
      <w:r w:rsidR="00C85EF5">
        <w:rPr>
          <w:b/>
          <w:lang w:val="de-DE"/>
        </w:rPr>
        <w:t xml:space="preserve">, </w:t>
      </w:r>
      <w:proofErr w:type="spellStart"/>
      <w:r w:rsidR="00C85EF5">
        <w:rPr>
          <w:b/>
          <w:lang w:val="de-DE"/>
        </w:rPr>
        <w:t>parking</w:t>
      </w:r>
      <w:proofErr w:type="spellEnd"/>
      <w:r w:rsidR="00C85EF5">
        <w:rPr>
          <w:b/>
          <w:lang w:val="de-DE"/>
        </w:rPr>
        <w:t xml:space="preserve">, </w:t>
      </w:r>
      <w:proofErr w:type="spellStart"/>
      <w:r w:rsidR="00C85EF5">
        <w:rPr>
          <w:b/>
          <w:lang w:val="de-DE"/>
        </w:rPr>
        <w:t>dalmatinske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klape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zabavljati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izlagače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posjetitelje</w:t>
      </w:r>
      <w:proofErr w:type="spellEnd"/>
      <w:r w:rsidR="009128F1">
        <w:rPr>
          <w:b/>
          <w:lang w:val="de-DE"/>
        </w:rPr>
        <w:t>,</w:t>
      </w:r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te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besplatan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prigodni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ručak</w:t>
      </w:r>
      <w:proofErr w:type="spellEnd"/>
      <w:r w:rsidR="00A92E2B">
        <w:rPr>
          <w:b/>
          <w:lang w:val="de-DE"/>
        </w:rPr>
        <w:t xml:space="preserve"> u </w:t>
      </w:r>
      <w:proofErr w:type="spellStart"/>
      <w:r w:rsidR="00A92E2B">
        <w:rPr>
          <w:b/>
          <w:lang w:val="de-DE"/>
        </w:rPr>
        <w:t>petak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subotu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se </w:t>
      </w:r>
      <w:proofErr w:type="spellStart"/>
      <w:r w:rsidR="00A92E2B">
        <w:rPr>
          <w:b/>
          <w:lang w:val="de-DE"/>
        </w:rPr>
        <w:t>spravljati</w:t>
      </w:r>
      <w:proofErr w:type="spellEnd"/>
      <w:r w:rsidR="00267221">
        <w:rPr>
          <w:b/>
          <w:lang w:val="de-DE"/>
        </w:rPr>
        <w:t xml:space="preserve"> i </w:t>
      </w:r>
      <w:proofErr w:type="spellStart"/>
      <w:r w:rsidR="00267221">
        <w:rPr>
          <w:b/>
          <w:lang w:val="de-DE"/>
        </w:rPr>
        <w:t>dijeliti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iz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mega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tave</w:t>
      </w:r>
      <w:proofErr w:type="spellEnd"/>
      <w:r w:rsidR="002C16C5">
        <w:rPr>
          <w:b/>
          <w:lang w:val="de-DE"/>
        </w:rPr>
        <w:t xml:space="preserve"> na </w:t>
      </w:r>
      <w:proofErr w:type="spellStart"/>
      <w:r w:rsidR="002C16C5">
        <w:rPr>
          <w:b/>
          <w:lang w:val="de-DE"/>
        </w:rPr>
        <w:t>trgu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ispred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Hotela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Tirena</w:t>
      </w:r>
      <w:proofErr w:type="spellEnd"/>
      <w:r w:rsidR="00A92E2B">
        <w:rPr>
          <w:b/>
          <w:lang w:val="de-DE"/>
        </w:rPr>
        <w:t>.</w:t>
      </w:r>
      <w:r w:rsidR="00267221">
        <w:rPr>
          <w:b/>
          <w:lang w:val="de-DE"/>
        </w:rPr>
        <w:t xml:space="preserve"> </w:t>
      </w:r>
    </w:p>
    <w:p w:rsidR="00C85EF5" w:rsidRPr="002C16C5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color w:val="FF0000"/>
          <w:sz w:val="28"/>
          <w:szCs w:val="28"/>
          <w:lang w:val="de-DE"/>
        </w:rPr>
      </w:pPr>
      <w:proofErr w:type="spellStart"/>
      <w:r w:rsidRPr="000051BF">
        <w:rPr>
          <w:b/>
          <w:color w:val="FF0000"/>
          <w:lang w:val="de-DE"/>
        </w:rPr>
        <w:t>Napomena</w:t>
      </w:r>
      <w:proofErr w:type="spellEnd"/>
      <w:r w:rsidRPr="000051BF">
        <w:rPr>
          <w:b/>
          <w:color w:val="FF0000"/>
          <w:lang w:val="de-DE"/>
        </w:rPr>
        <w:t xml:space="preserve">: </w:t>
      </w:r>
      <w:r w:rsidR="00267221" w:rsidRPr="000051BF">
        <w:rPr>
          <w:b/>
          <w:color w:val="FF0000"/>
          <w:lang w:val="de-DE"/>
        </w:rPr>
        <w:t xml:space="preserve">Osim </w:t>
      </w:r>
      <w:proofErr w:type="spellStart"/>
      <w:r w:rsidR="00267221" w:rsidRPr="000051BF">
        <w:rPr>
          <w:b/>
          <w:color w:val="FF0000"/>
          <w:lang w:val="de-DE"/>
        </w:rPr>
        <w:t>gore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navedenih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pogodnosti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s</w:t>
      </w:r>
      <w:r w:rsidRPr="000051BF">
        <w:rPr>
          <w:b/>
          <w:color w:val="FF0000"/>
          <w:lang w:val="de-DE"/>
        </w:rPr>
        <w:t>vi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izlagači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koji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će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koristiti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smještaj</w:t>
      </w:r>
      <w:proofErr w:type="spellEnd"/>
      <w:r w:rsidRPr="000051BF">
        <w:rPr>
          <w:b/>
          <w:color w:val="FF0000"/>
          <w:lang w:val="de-DE"/>
        </w:rPr>
        <w:t xml:space="preserve"> u </w:t>
      </w:r>
      <w:proofErr w:type="spellStart"/>
      <w:r w:rsidRPr="000051BF">
        <w:rPr>
          <w:b/>
          <w:color w:val="FF0000"/>
          <w:lang w:val="de-DE"/>
        </w:rPr>
        <w:t>Hotelu</w:t>
      </w:r>
      <w:proofErr w:type="spellEnd"/>
      <w:r w:rsidRPr="000051BF">
        <w:rPr>
          <w:b/>
          <w:color w:val="FF0000"/>
          <w:lang w:val="de-DE"/>
        </w:rPr>
        <w:t xml:space="preserve"> </w:t>
      </w:r>
      <w:r w:rsidR="008B3447" w:rsidRPr="008B3447">
        <w:rPr>
          <w:b/>
          <w:i/>
          <w:color w:val="FF0000"/>
        </w:rPr>
        <w:t>Valamar Club Dubrovnik (3*)</w:t>
      </w:r>
      <w:proofErr w:type="spellStart"/>
      <w:r w:rsid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</w:t>
      </w:r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stvaruju</w:t>
      </w:r>
      <w:proofErr w:type="spellEnd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pravo</w:t>
      </w:r>
      <w:proofErr w:type="spellEnd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5</w:t>
      </w:r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00.ookn </w:t>
      </w:r>
      <w:proofErr w:type="spellStart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popusta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na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kotizaciju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od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strane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organizatora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Sajma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(990.00kn 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PDV-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om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)</w:t>
      </w:r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uz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potvrdu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rezervacije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i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uplate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smještaja</w:t>
      </w:r>
      <w:proofErr w:type="spellEnd"/>
      <w:r w:rsidR="00C85EF5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koju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treba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poslati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zajedno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sa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prijavnicom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>.</w:t>
      </w:r>
    </w:p>
    <w:p w:rsidR="009128F1" w:rsidRPr="009128F1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za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E967AF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</w:t>
      </w:r>
      <w:r w:rsidR="00C85EF5">
        <w:rPr>
          <w:lang w:val="de-DE"/>
        </w:rPr>
        <w:t>jena</w:t>
      </w:r>
      <w:proofErr w:type="spellEnd"/>
      <w:r w:rsidR="00C85EF5">
        <w:rPr>
          <w:lang w:val="de-DE"/>
        </w:rPr>
        <w:t xml:space="preserve"> </w:t>
      </w:r>
      <w:proofErr w:type="spellStart"/>
      <w:r w:rsidR="00B9680E">
        <w:rPr>
          <w:lang w:val="de-DE"/>
        </w:rPr>
        <w:t>dodatnog</w:t>
      </w:r>
      <w:proofErr w:type="spellEnd"/>
      <w:r w:rsidR="00B9680E">
        <w:rPr>
          <w:lang w:val="de-DE"/>
        </w:rPr>
        <w:t xml:space="preserve">  </w:t>
      </w:r>
      <w:proofErr w:type="spellStart"/>
      <w:r w:rsidR="00B9680E">
        <w:rPr>
          <w:lang w:val="de-DE"/>
        </w:rPr>
        <w:t>metra</w:t>
      </w:r>
      <w:proofErr w:type="spellEnd"/>
      <w:r w:rsidR="00B9680E">
        <w:rPr>
          <w:lang w:val="de-DE"/>
        </w:rPr>
        <w:t xml:space="preserve"> </w:t>
      </w:r>
      <w:proofErr w:type="spellStart"/>
      <w:r w:rsidR="00B9680E">
        <w:rPr>
          <w:lang w:val="de-DE"/>
        </w:rPr>
        <w:t>stola</w:t>
      </w:r>
      <w:proofErr w:type="spellEnd"/>
      <w:r w:rsidR="00B9680E">
        <w:rPr>
          <w:lang w:val="de-DE"/>
        </w:rPr>
        <w:t xml:space="preserve"> </w:t>
      </w:r>
      <w:proofErr w:type="spellStart"/>
      <w:r w:rsidR="00B9680E">
        <w:rPr>
          <w:lang w:val="de-DE"/>
        </w:rPr>
        <w:t>iznosi</w:t>
      </w:r>
      <w:proofErr w:type="spellEnd"/>
      <w:r w:rsidR="00B9680E">
        <w:rPr>
          <w:lang w:val="de-DE"/>
        </w:rPr>
        <w:t xml:space="preserve"> 7</w:t>
      </w:r>
      <w:r w:rsidR="001A33CC">
        <w:rPr>
          <w:lang w:val="de-DE"/>
        </w:rPr>
        <w:t>50</w:t>
      </w:r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dana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izlaganja</w:t>
      </w:r>
      <w:proofErr w:type="spellEnd"/>
      <w:r w:rsidR="00C85EF5">
        <w:rPr>
          <w:lang w:val="de-DE"/>
        </w:rPr>
        <w:t xml:space="preserve"> na </w:t>
      </w:r>
      <w:proofErr w:type="spellStart"/>
      <w:r w:rsidR="00C85EF5">
        <w:rPr>
          <w:lang w:val="de-DE"/>
        </w:rPr>
        <w:t>sajmu</w:t>
      </w:r>
      <w:proofErr w:type="spellEnd"/>
      <w:r w:rsidR="00C85EF5">
        <w:rPr>
          <w:lang w:val="de-DE"/>
        </w:rPr>
        <w:t>)</w:t>
      </w: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</w:p>
    <w:p w:rsidR="00C85EF5" w:rsidRPr="0062124B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za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za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za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3815BC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A2C61">
        <w:rPr>
          <w:b/>
          <w:lang w:val="de-DE"/>
        </w:rPr>
        <w:t>10</w:t>
      </w:r>
      <w:r w:rsidR="00C85EF5" w:rsidRPr="00B43EB5">
        <w:rPr>
          <w:b/>
          <w:lang w:val="de-DE"/>
        </w:rPr>
        <w:t>.</w:t>
      </w:r>
      <w:r w:rsidR="00CA2C61">
        <w:rPr>
          <w:b/>
          <w:lang w:val="de-DE"/>
        </w:rPr>
        <w:t xml:space="preserve"> </w:t>
      </w:r>
      <w:proofErr w:type="spellStart"/>
      <w:r w:rsidR="00CA2C61">
        <w:rPr>
          <w:b/>
          <w:lang w:val="de-DE"/>
        </w:rPr>
        <w:t>ožujka</w:t>
      </w:r>
      <w:proofErr w:type="spellEnd"/>
      <w:r w:rsidR="00CA2C61">
        <w:rPr>
          <w:b/>
          <w:lang w:val="de-DE"/>
        </w:rPr>
        <w:t>, 2018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1E4F6A" w:rsidRDefault="00FA3C44" w:rsidP="000D19A9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0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  <w:r w:rsidR="000D19A9">
        <w:t xml:space="preserve">          </w:t>
      </w:r>
      <w:r w:rsidR="00C85EF5">
        <w:rPr>
          <w:lang w:val="de-DE"/>
        </w:rPr>
        <w:t xml:space="preserve">web: </w:t>
      </w:r>
      <w:hyperlink r:id="rId11" w:history="1">
        <w:r w:rsidR="00C85EF5">
          <w:rPr>
            <w:rStyle w:val="Internetlink"/>
            <w:lang w:val="de-DE"/>
          </w:rPr>
          <w:t>www.mediteranski-sajam.com</w:t>
        </w:r>
      </w:hyperlink>
      <w:r w:rsidR="00C85EF5">
        <w:rPr>
          <w:lang w:val="de-DE"/>
        </w:rPr>
        <w:t xml:space="preserve"> 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-226695</wp:posOffset>
            </wp:positionV>
            <wp:extent cx="1152525" cy="1013460"/>
            <wp:effectExtent l="0" t="0" r="9525" b="0"/>
            <wp:wrapNone/>
            <wp:docPr id="12" name="Slika 12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4" name="Slika 4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0"/>
          <w:szCs w:val="20"/>
        </w:rPr>
        <w:t xml:space="preserve">15. MEDITERANSKI SAJAM ZDRAVE HRANE, 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LJEKOVITOG BILJA I ZELENOG PODUZETNIŠTVA</w:t>
      </w:r>
    </w:p>
    <w:p w:rsidR="000D19A9" w:rsidRDefault="000D19A9" w:rsidP="000D19A9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22. – 25. Ožujak 2018.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>
        <w:rPr>
          <w:rFonts w:ascii="Arial Black" w:hAnsi="Arial Black"/>
          <w:b/>
          <w:sz w:val="20"/>
          <w:szCs w:val="20"/>
        </w:rPr>
        <w:t>Tirena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0D19A9" w:rsidRDefault="000D19A9" w:rsidP="000D19A9"/>
    <w:p w:rsidR="000D19A9" w:rsidRDefault="000D19A9" w:rsidP="000D19A9">
      <w:pPr>
        <w:jc w:val="center"/>
        <w:rPr>
          <w:rFonts w:ascii="Arial Black" w:hAnsi="Arial Black"/>
          <w:b/>
          <w:sz w:val="22"/>
          <w:szCs w:val="20"/>
        </w:rPr>
      </w:pPr>
      <w:r>
        <w:rPr>
          <w:rFonts w:ascii="Arial Black" w:hAnsi="Arial Black"/>
          <w:b/>
          <w:sz w:val="22"/>
          <w:szCs w:val="20"/>
        </w:rPr>
        <w:t>FORMULAR ZA REZERVACIJU SMJEŠTAJA</w:t>
      </w:r>
    </w:p>
    <w:p w:rsidR="000D19A9" w:rsidRDefault="000D19A9" w:rsidP="000D19A9">
      <w:pPr>
        <w:spacing w:line="240" w:lineRule="exact"/>
        <w:rPr>
          <w:rFonts w:ascii="Arial" w:hAnsi="Arial"/>
          <w:sz w:val="20"/>
          <w:szCs w:val="20"/>
        </w:rPr>
      </w:pPr>
    </w:p>
    <w:p w:rsidR="000D19A9" w:rsidRDefault="000D19A9" w:rsidP="000D19A9">
      <w:pPr>
        <w:spacing w:line="240" w:lineRule="exact"/>
        <w:jc w:val="both"/>
        <w:rPr>
          <w:bCs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Molimo ispunjeni formular poslati na e-mail:</w:t>
      </w:r>
      <w:r>
        <w:rPr>
          <w:lang w:val="it-IT"/>
        </w:rPr>
        <w:t xml:space="preserve"> </w:t>
      </w:r>
      <w:hyperlink r:id="rId14" w:history="1">
        <w:r>
          <w:rPr>
            <w:rStyle w:val="Hiperveza"/>
            <w:sz w:val="20"/>
            <w:szCs w:val="20"/>
          </w:rPr>
          <w:t>milivoj.tomic@valamar.com</w:t>
        </w:r>
      </w:hyperlink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ili faxom na </w:t>
      </w:r>
      <w:r>
        <w:rPr>
          <w:b/>
          <w:sz w:val="20"/>
          <w:szCs w:val="20"/>
        </w:rPr>
        <w:t>+385 20 448 444</w:t>
      </w:r>
      <w:r>
        <w:rPr>
          <w:sz w:val="20"/>
          <w:szCs w:val="20"/>
        </w:rPr>
        <w:t>.</w:t>
      </w:r>
    </w:p>
    <w:p w:rsidR="000D19A9" w:rsidRDefault="000D19A9" w:rsidP="000D19A9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 sve dodatne informacije vezane za rezervaciju smještaja možete kontaktirati g. Milivoja Tomića na e-mail ili telefon </w:t>
      </w:r>
      <w:r>
        <w:rPr>
          <w:b/>
          <w:bCs/>
          <w:sz w:val="20"/>
          <w:szCs w:val="20"/>
        </w:rPr>
        <w:t>+385 20 448 638.</w:t>
      </w:r>
    </w:p>
    <w:p w:rsidR="000D19A9" w:rsidRDefault="000D19A9" w:rsidP="000D19A9">
      <w:pPr>
        <w:spacing w:line="240" w:lineRule="exact"/>
        <w:rPr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0D19A9" w:rsidRDefault="000D19A9" w:rsidP="000D19A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0D19A9" w:rsidRDefault="000D19A9" w:rsidP="000D19A9">
      <w:pPr>
        <w:jc w:val="both"/>
        <w:rPr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u w:val="single"/>
          <w:lang w:eastAsia="ar-SA"/>
        </w:rPr>
      </w:pPr>
      <w:r>
        <w:rPr>
          <w:b/>
          <w:sz w:val="20"/>
          <w:szCs w:val="20"/>
          <w:lang w:eastAsia="ar-SA"/>
        </w:rPr>
        <w:t xml:space="preserve">Datum dolaska: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Datum odlaska: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Ime i prezime druge osobe: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Cijene su u kunama po osobi dnevno.</w:t>
      </w:r>
      <w:r>
        <w:rPr>
          <w:sz w:val="18"/>
          <w:szCs w:val="20"/>
          <w:lang w:eastAsia="ar-SA"/>
        </w:rPr>
        <w:t xml:space="preserve"> PDV je uključen u navedene cijene.</w:t>
      </w: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17"/>
        <w:gridCol w:w="1694"/>
      </w:tblGrid>
      <w:tr w:rsidR="000D19A9" w:rsidTr="000D19A9">
        <w:trPr>
          <w:trHeight w:val="424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9" w:rsidRDefault="000D19A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0D19A9" w:rsidRDefault="000D19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Hotel </w:t>
            </w:r>
          </w:p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Valamar Club Dubrovnik (3*)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Soba pogled park</w:t>
            </w:r>
          </w:p>
        </w:tc>
      </w:tr>
      <w:tr w:rsidR="000D19A9" w:rsidTr="000D19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Dvokrevetna soba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Jednokrevetna soba</w:t>
            </w:r>
          </w:p>
        </w:tc>
      </w:tr>
      <w:tr w:rsidR="000D19A9" w:rsidTr="000D19A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9" w:rsidRDefault="000D19A9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</w:p>
          <w:p w:rsidR="000D19A9" w:rsidRDefault="000D19A9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Noćenje i </w:t>
            </w:r>
            <w:proofErr w:type="spellStart"/>
            <w:r>
              <w:rPr>
                <w:b/>
                <w:bCs/>
                <w:iCs/>
                <w:position w:val="-6"/>
                <w:sz w:val="18"/>
                <w:szCs w:val="16"/>
              </w:rPr>
              <w:t>buffet</w:t>
            </w:r>
            <w:proofErr w:type="spellEnd"/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250,00  kn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350,00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  <w:tr w:rsidR="000D19A9" w:rsidTr="000D19A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A9" w:rsidRDefault="000D19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Polupansion</w:t>
            </w:r>
          </w:p>
          <w:p w:rsidR="000D19A9" w:rsidRDefault="000D19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buffet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doručak i večera)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18"/>
              </w:rPr>
              <w:t xml:space="preserve">300,00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iCs/>
                <w:sz w:val="20"/>
                <w:szCs w:val="18"/>
              </w:rPr>
              <w:t xml:space="preserve">400,00 kn </w:t>
            </w:r>
            <w:r>
              <w:rPr>
                <w:b/>
                <w:bCs/>
                <w:iCs/>
                <w:sz w:val="20"/>
                <w:szCs w:val="16"/>
              </w:rPr>
              <w:t xml:space="preserve">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</w:tbl>
    <w:p w:rsidR="000D19A9" w:rsidRDefault="000D19A9" w:rsidP="000D19A9">
      <w:pPr>
        <w:autoSpaceDE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0D19A9" w:rsidRDefault="000D19A9" w:rsidP="000D19A9">
      <w:pPr>
        <w:autoSpaceDE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Boravišna pristojba iznosi 7,00 kn po osobi dnevno i nije uključena u navedene cijene.</w:t>
      </w:r>
    </w:p>
    <w:p w:rsidR="000D19A9" w:rsidRDefault="000D19A9" w:rsidP="000D19A9">
      <w:pPr>
        <w:jc w:val="center"/>
        <w:rPr>
          <w:sz w:val="16"/>
          <w:szCs w:val="16"/>
        </w:rPr>
      </w:pPr>
      <w:r>
        <w:rPr>
          <w:sz w:val="16"/>
          <w:szCs w:val="16"/>
        </w:rPr>
        <w:t>Otkaz rezervacije moguće je napraviti 72 sata prije dolaska. U slučaju kasnijeg otkaza hotel će naplatiti iznos jednog noćenja.</w:t>
      </w:r>
    </w:p>
    <w:p w:rsidR="000D19A9" w:rsidRDefault="000D19A9" w:rsidP="000D19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slučaju NO </w:t>
      </w:r>
      <w:proofErr w:type="spellStart"/>
      <w:r>
        <w:rPr>
          <w:sz w:val="16"/>
          <w:szCs w:val="16"/>
        </w:rPr>
        <w:t>SHOWa</w:t>
      </w:r>
      <w:proofErr w:type="spellEnd"/>
      <w:r>
        <w:rPr>
          <w:sz w:val="16"/>
          <w:szCs w:val="16"/>
        </w:rPr>
        <w:t xml:space="preserve"> rezervacija će biti naplaćena u cijelosti.</w:t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6"/>
          <w:szCs w:val="16"/>
          <w:lang w:eastAsia="en-US"/>
        </w:rPr>
      </w:pPr>
    </w:p>
    <w:p w:rsidR="000D19A9" w:rsidRDefault="000D19A9" w:rsidP="000D19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Garancija dolaska:</w:t>
      </w:r>
      <w:r>
        <w:rPr>
          <w:sz w:val="22"/>
          <w:szCs w:val="22"/>
        </w:rPr>
        <w:tab/>
        <w:t>□ kreditnom  karticom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gotovinom po predračunu</w:t>
      </w:r>
    </w:p>
    <w:p w:rsidR="000D19A9" w:rsidRDefault="000D19A9" w:rsidP="000D19A9">
      <w:pPr>
        <w:jc w:val="both"/>
        <w:rPr>
          <w:b/>
          <w:sz w:val="18"/>
          <w:szCs w:val="18"/>
        </w:rPr>
      </w:pPr>
    </w:p>
    <w:p w:rsidR="000D19A9" w:rsidRDefault="000D19A9" w:rsidP="000D19A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Vrsta kreditne kartice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Ime vlasnika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D19A9" w:rsidRDefault="000D19A9" w:rsidP="000D19A9">
      <w:pPr>
        <w:jc w:val="both"/>
        <w:rPr>
          <w:sz w:val="21"/>
          <w:szCs w:val="21"/>
        </w:rPr>
      </w:pPr>
      <w:r>
        <w:rPr>
          <w:b/>
          <w:sz w:val="20"/>
          <w:szCs w:val="20"/>
        </w:rPr>
        <w:t xml:space="preserve">  </w:t>
      </w:r>
    </w:p>
    <w:p w:rsidR="000D19A9" w:rsidRDefault="000D19A9" w:rsidP="000D1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Vrijedi do i CVC kod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u w:val="single"/>
        </w:rPr>
      </w:pPr>
    </w:p>
    <w:p w:rsidR="000D19A9" w:rsidRDefault="000D19A9" w:rsidP="000D19A9">
      <w:pPr>
        <w:pStyle w:val="Naslov2"/>
        <w:ind w:left="-108"/>
        <w:rPr>
          <w:b w:val="0"/>
          <w:color w:val="auto"/>
          <w:sz w:val="20"/>
          <w:szCs w:val="20"/>
          <w:u w:val="single"/>
        </w:rPr>
      </w:pPr>
      <w:r>
        <w:rPr>
          <w:b w:val="0"/>
          <w:color w:val="auto"/>
          <w:sz w:val="20"/>
          <w:szCs w:val="20"/>
          <w:u w:val="single"/>
        </w:rPr>
        <w:t>Uvjeti rezervacije</w:t>
      </w:r>
    </w:p>
    <w:p w:rsidR="000D19A9" w:rsidRDefault="000D19A9" w:rsidP="000D19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Rezervacija smještaja neće biti garantirana bez valjane kreditne kartice ili uplate po predračunu.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Hotel neće teretiti karticu naprijed. Plaćanje je moguće gotovinom ili kreditnom karticom na recepciji hotela.</w:t>
      </w:r>
    </w:p>
    <w:p w:rsidR="000D19A9" w:rsidRDefault="000D19A9" w:rsidP="000D19A9">
      <w:pPr>
        <w:rPr>
          <w:bCs/>
          <w:i/>
          <w:sz w:val="20"/>
          <w:szCs w:val="20"/>
        </w:rPr>
      </w:pPr>
    </w:p>
    <w:p w:rsidR="000D19A9" w:rsidRDefault="000D19A9" w:rsidP="000D19A9">
      <w:pPr>
        <w:jc w:val="center"/>
        <w:rPr>
          <w:b/>
          <w:sz w:val="22"/>
          <w:szCs w:val="22"/>
        </w:rPr>
      </w:pPr>
      <w:r>
        <w:rPr>
          <w:b/>
        </w:rPr>
        <w:t xml:space="preserve">Potvrditi ćemo Vašu rezervaciju po primitku rezervacijskog formulara. </w:t>
      </w:r>
    </w:p>
    <w:p w:rsidR="000D19A9" w:rsidRDefault="000D19A9" w:rsidP="000D19A9">
      <w:pPr>
        <w:jc w:val="center"/>
        <w:rPr>
          <w:b/>
        </w:rPr>
      </w:pPr>
    </w:p>
    <w:p w:rsidR="000D19A9" w:rsidRPr="000D19A9" w:rsidRDefault="000D19A9" w:rsidP="000D19A9">
      <w:pPr>
        <w:jc w:val="center"/>
        <w:rPr>
          <w:b/>
        </w:rPr>
      </w:pPr>
      <w:r>
        <w:rPr>
          <w:b/>
        </w:rPr>
        <w:t>Rezervaciju je moguće  napraviti do 05. ožujka 2018.</w:t>
      </w: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705AE4" wp14:editId="7A5BA5A8">
            <wp:simplePos x="0" y="0"/>
            <wp:positionH relativeFrom="column">
              <wp:posOffset>-405765</wp:posOffset>
            </wp:positionH>
            <wp:positionV relativeFrom="paragraph">
              <wp:posOffset>-282575</wp:posOffset>
            </wp:positionV>
            <wp:extent cx="3219450" cy="10001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</w:p>
    <w:p w:rsidR="000D19A9" w:rsidRDefault="000D19A9" w:rsidP="000D19A9">
      <w:pPr>
        <w:textAlignment w:val="auto"/>
        <w:rPr>
          <w:rFonts w:ascii="Arial Black" w:hAnsi="Arial Black"/>
          <w:b/>
          <w:sz w:val="20"/>
          <w:szCs w:val="20"/>
        </w:rPr>
      </w:pPr>
    </w:p>
    <w:p w:rsidR="000F4646" w:rsidRPr="0099735F" w:rsidRDefault="00C85EF5" w:rsidP="0099735F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765384F" wp14:editId="612E144D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DCA81" wp14:editId="54DE8C5B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CA81" id="Tekstni okvir 8" o:spid="_x0000_s1027" type="#_x0000_t202" style="position:absolute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CA2C61">
        <w:rPr>
          <w:rFonts w:ascii="Arial" w:hAnsi="Arial"/>
          <w:b/>
        </w:rPr>
        <w:t>15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</w:t>
      </w:r>
      <w:r w:rsidR="00E3588C">
        <w:rPr>
          <w:rFonts w:ascii="Arial" w:hAnsi="Arial"/>
        </w:rPr>
        <w:t>ije, Grada Dubrovnika, Razvojne</w:t>
      </w:r>
      <w:r>
        <w:rPr>
          <w:rFonts w:ascii="Arial" w:hAnsi="Arial"/>
        </w:rPr>
        <w:t xml:space="preserve"> agencije</w:t>
      </w:r>
      <w:r w:rsidR="00E3588C">
        <w:rPr>
          <w:rFonts w:ascii="Arial" w:hAnsi="Arial"/>
        </w:rPr>
        <w:t xml:space="preserve"> Grada Dubrovnika </w:t>
      </w:r>
      <w:r w:rsidR="00E3588C" w:rsidRPr="00E3588C">
        <w:rPr>
          <w:rFonts w:ascii="Arial" w:hAnsi="Arial"/>
          <w:b/>
        </w:rPr>
        <w:t xml:space="preserve">DURA </w:t>
      </w:r>
      <w:r>
        <w:rPr>
          <w:rFonts w:ascii="Arial" w:hAnsi="Arial"/>
        </w:rPr>
        <w:t>, Hrvatske gospodarske komore – ŽK  Dubrovni</w:t>
      </w:r>
      <w:r w:rsidR="00E3588C">
        <w:rPr>
          <w:rFonts w:ascii="Arial" w:hAnsi="Arial"/>
        </w:rPr>
        <w:t>k ,</w:t>
      </w:r>
      <w:r w:rsidR="003815BC">
        <w:rPr>
          <w:rFonts w:ascii="Arial" w:hAnsi="Arial"/>
        </w:rPr>
        <w:t xml:space="preserve"> Obrtničke komore DNŽ-e, </w:t>
      </w:r>
      <w:r w:rsidRPr="00AB285F">
        <w:rPr>
          <w:rFonts w:ascii="Arial" w:hAnsi="Arial"/>
          <w:b/>
        </w:rPr>
        <w:t xml:space="preserve">od </w:t>
      </w:r>
      <w:r w:rsidR="00CA2C61">
        <w:rPr>
          <w:rFonts w:ascii="Arial" w:hAnsi="Arial"/>
          <w:b/>
        </w:rPr>
        <w:t>22</w:t>
      </w:r>
      <w:r w:rsidRPr="00AB285F">
        <w:rPr>
          <w:rFonts w:ascii="Arial" w:hAnsi="Arial"/>
          <w:b/>
        </w:rPr>
        <w:t>.</w:t>
      </w:r>
      <w:r w:rsidR="00CA2C61">
        <w:rPr>
          <w:rFonts w:ascii="Arial" w:hAnsi="Arial"/>
          <w:b/>
        </w:rPr>
        <w:t>- 25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CA2C61">
        <w:rPr>
          <w:rFonts w:ascii="Arial" w:hAnsi="Arial"/>
          <w:b/>
        </w:rPr>
        <w:t>2018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Za sudjelovanje na sajmu potrebno je imati svu  potrebnu zakonsku dokumentaciju (registracija tvrtke, itd...)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E611A1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r w:rsidR="00E611A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Izlagači bi trebali osigurati produžne kablove, male rashladne uređaje za lako</w:t>
      </w:r>
    </w:p>
    <w:p w:rsidR="00E611A1" w:rsidRDefault="00E611A1" w:rsidP="00E611A1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pokvarljive mliječne proizvode i sl.</w:t>
      </w:r>
    </w:p>
    <w:p w:rsidR="00C85EF5" w:rsidRPr="00E611A1" w:rsidRDefault="00E611A1" w:rsidP="00E611A1">
      <w:pPr>
        <w:pStyle w:val="Standard"/>
        <w:tabs>
          <w:tab w:val="left" w:pos="-720"/>
        </w:tabs>
        <w:rPr>
          <w:rFonts w:ascii="Arial" w:hAnsi="Arial"/>
          <w:b/>
          <w:color w:val="FF0000"/>
        </w:rPr>
      </w:pPr>
      <w:r w:rsidRPr="00E611A1">
        <w:rPr>
          <w:rFonts w:ascii="Arial" w:hAnsi="Arial"/>
          <w:b/>
          <w:color w:val="FF0000"/>
        </w:rPr>
        <w:t xml:space="preserve">     </w:t>
      </w:r>
      <w:r w:rsidR="00C85EF5" w:rsidRPr="00E611A1">
        <w:rPr>
          <w:rFonts w:ascii="Arial" w:hAnsi="Arial"/>
          <w:b/>
          <w:color w:val="FF0000"/>
        </w:rPr>
        <w:t xml:space="preserve"> 6.   Raspored izlagača sastavlja organizator sajma.</w:t>
      </w:r>
    </w:p>
    <w:p w:rsidR="00C85EF5" w:rsidRPr="0035681F" w:rsidRDefault="00E611A1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</w:t>
      </w:r>
      <w:r w:rsidR="00C85EF5"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9D393E" w:rsidRDefault="009D393E" w:rsidP="00C85EF5">
      <w:pPr>
        <w:pStyle w:val="Standard"/>
        <w:jc w:val="both"/>
        <w:rPr>
          <w:rFonts w:ascii="Arial" w:hAnsi="Arial"/>
          <w:b/>
        </w:rPr>
      </w:pP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CA2C61">
        <w:rPr>
          <w:rFonts w:ascii="Arial" w:hAnsi="Arial"/>
          <w:b/>
          <w:bCs/>
        </w:rPr>
        <w:t>e pristigle nakon 1o</w:t>
      </w:r>
      <w:r w:rsidR="002D5856">
        <w:rPr>
          <w:rFonts w:ascii="Arial" w:hAnsi="Arial"/>
          <w:b/>
          <w:bCs/>
        </w:rPr>
        <w:t>. o</w:t>
      </w:r>
      <w:r w:rsidR="00CA2C61">
        <w:rPr>
          <w:rFonts w:ascii="Arial" w:hAnsi="Arial"/>
          <w:b/>
          <w:bCs/>
        </w:rPr>
        <w:t>žujka 2018</w:t>
      </w:r>
      <w:r>
        <w:rPr>
          <w:rFonts w:ascii="Arial" w:hAnsi="Arial"/>
          <w:b/>
          <w:bCs/>
        </w:rPr>
        <w:t>.g., nažalost nećemo moći prihvatiti.</w:t>
      </w:r>
    </w:p>
    <w:p w:rsidR="00947D56" w:rsidRDefault="00947D56" w:rsidP="00C85EF5">
      <w:pPr>
        <w:pStyle w:val="Standard"/>
        <w:jc w:val="both"/>
        <w:rPr>
          <w:rFonts w:ascii="Arial" w:hAnsi="Arial"/>
          <w:b/>
          <w:bCs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  <w:r w:rsidR="00947D56">
        <w:rPr>
          <w:rFonts w:ascii="Arial" w:hAnsi="Arial"/>
          <w:sz w:val="22"/>
          <w:szCs w:val="22"/>
        </w:rPr>
        <w:t xml:space="preserve">      </w:t>
      </w:r>
    </w:p>
    <w:p w:rsidR="00947D56" w:rsidRPr="004E2613" w:rsidRDefault="00C85EF5" w:rsidP="00947D56">
      <w:pPr>
        <w:pStyle w:val="Standard"/>
        <w:rPr>
          <w:sz w:val="22"/>
          <w:szCs w:val="22"/>
        </w:rPr>
      </w:pPr>
      <w:r w:rsidRPr="004E2613">
        <w:rPr>
          <w:rFonts w:ascii="Arial" w:hAnsi="Arial"/>
          <w:b/>
          <w:sz w:val="22"/>
          <w:szCs w:val="22"/>
        </w:rPr>
        <w:t xml:space="preserve">Tel: 020/436 233;         </w:t>
      </w:r>
      <w:r w:rsidRPr="004E2613">
        <w:rPr>
          <w:rFonts w:ascii="Arial" w:hAnsi="Arial"/>
          <w:sz w:val="22"/>
          <w:szCs w:val="22"/>
        </w:rPr>
        <w:t xml:space="preserve">fax: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6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  <w:r w:rsidR="00947D56" w:rsidRPr="00947D56">
        <w:rPr>
          <w:rFonts w:ascii="Arial" w:hAnsi="Arial"/>
          <w:b/>
          <w:bCs/>
          <w:sz w:val="22"/>
          <w:szCs w:val="22"/>
        </w:rPr>
        <w:t xml:space="preserve"> </w:t>
      </w:r>
      <w:r w:rsidR="00947D56" w:rsidRPr="004E2613">
        <w:rPr>
          <w:rFonts w:ascii="Arial" w:hAnsi="Arial"/>
          <w:sz w:val="22"/>
          <w:szCs w:val="22"/>
        </w:rPr>
        <w:t xml:space="preserve">            </w:t>
      </w:r>
      <w:hyperlink r:id="rId17" w:history="1">
        <w:r w:rsidR="00947D56"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  <w:r>
        <w:rPr>
          <w:rFonts w:ascii="Arial" w:hAnsi="Arial"/>
          <w:b/>
          <w:bCs/>
          <w:sz w:val="22"/>
          <w:szCs w:val="22"/>
        </w:rPr>
        <w:t xml:space="preserve">   </w:t>
      </w:r>
      <w:r w:rsidRPr="004E2613">
        <w:rPr>
          <w:rFonts w:ascii="Arial" w:hAnsi="Arial"/>
          <w:b/>
          <w:bCs/>
          <w:sz w:val="22"/>
          <w:szCs w:val="22"/>
        </w:rPr>
        <w:t xml:space="preserve">mob.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Voditelj sajma: mr.sc. Vedran Kraljević</w:t>
      </w:r>
    </w:p>
    <w:p w:rsidR="001E4F6A" w:rsidRDefault="001E4F6A" w:rsidP="00C85EF5">
      <w:pPr>
        <w:pStyle w:val="Standard"/>
        <w:ind w:right="565"/>
      </w:pP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RO_Arial, Arial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5"/>
    <w:rsid w:val="000051BF"/>
    <w:rsid w:val="0004766B"/>
    <w:rsid w:val="00090B34"/>
    <w:rsid w:val="000D19A9"/>
    <w:rsid w:val="000F4646"/>
    <w:rsid w:val="00147F42"/>
    <w:rsid w:val="001743EB"/>
    <w:rsid w:val="001A33CC"/>
    <w:rsid w:val="001E143C"/>
    <w:rsid w:val="001E4F6A"/>
    <w:rsid w:val="002204E3"/>
    <w:rsid w:val="00235218"/>
    <w:rsid w:val="00260952"/>
    <w:rsid w:val="00262772"/>
    <w:rsid w:val="00267221"/>
    <w:rsid w:val="002C16C5"/>
    <w:rsid w:val="002D1899"/>
    <w:rsid w:val="002D5856"/>
    <w:rsid w:val="00325C13"/>
    <w:rsid w:val="0035681F"/>
    <w:rsid w:val="00361088"/>
    <w:rsid w:val="003815BC"/>
    <w:rsid w:val="003C7CC1"/>
    <w:rsid w:val="00426196"/>
    <w:rsid w:val="004860F3"/>
    <w:rsid w:val="00491D7C"/>
    <w:rsid w:val="005E5D0D"/>
    <w:rsid w:val="006D7EB7"/>
    <w:rsid w:val="006E124D"/>
    <w:rsid w:val="0078172F"/>
    <w:rsid w:val="0079013A"/>
    <w:rsid w:val="007A5CE4"/>
    <w:rsid w:val="007A65EA"/>
    <w:rsid w:val="00815B31"/>
    <w:rsid w:val="008B3447"/>
    <w:rsid w:val="008C765E"/>
    <w:rsid w:val="009128F1"/>
    <w:rsid w:val="00947D56"/>
    <w:rsid w:val="00960265"/>
    <w:rsid w:val="0099735F"/>
    <w:rsid w:val="009D393E"/>
    <w:rsid w:val="00A36CB8"/>
    <w:rsid w:val="00A92E2B"/>
    <w:rsid w:val="00B9539D"/>
    <w:rsid w:val="00B9680E"/>
    <w:rsid w:val="00BB7D81"/>
    <w:rsid w:val="00C12B4F"/>
    <w:rsid w:val="00C66674"/>
    <w:rsid w:val="00C85EF5"/>
    <w:rsid w:val="00CA2C61"/>
    <w:rsid w:val="00CF3A2A"/>
    <w:rsid w:val="00DF29A6"/>
    <w:rsid w:val="00E3588C"/>
    <w:rsid w:val="00E611A1"/>
    <w:rsid w:val="00E967AF"/>
    <w:rsid w:val="00EB3F05"/>
    <w:rsid w:val="00F1349A"/>
    <w:rsid w:val="00FA3C44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AC3D-48D4-4CE6-95AE-DA29D2E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teranski.sajam.du@gmail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teranski-sajam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mediteranski-sajam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teranski.sajam.du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iteranski-sajam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mediteranski.sajam.du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ilivoj.tomic@valamar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2015-11-10T10:58:00Z</cp:lastPrinted>
  <dcterms:created xsi:type="dcterms:W3CDTF">2018-02-16T12:25:00Z</dcterms:created>
  <dcterms:modified xsi:type="dcterms:W3CDTF">2018-02-16T12:25:00Z</dcterms:modified>
</cp:coreProperties>
</file>